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ABB" w:rsidRDefault="00D04ABB" w:rsidP="00D04ABB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к регламенту</w:t>
      </w:r>
    </w:p>
    <w:p w:rsidR="00664110" w:rsidRPr="0077341D" w:rsidRDefault="00664110" w:rsidP="00664110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r w:rsidRPr="0077341D">
        <w:rPr>
          <w:rFonts w:ascii="Times New Roman" w:hAnsi="Times New Roman" w:cs="Times New Roman"/>
          <w:sz w:val="24"/>
          <w:szCs w:val="24"/>
        </w:rPr>
        <w:t xml:space="preserve"> оказания услуг №</w:t>
      </w:r>
      <w:r>
        <w:rPr>
          <w:rFonts w:ascii="Times New Roman" w:hAnsi="Times New Roman" w:cs="Times New Roman"/>
          <w:sz w:val="24"/>
          <w:szCs w:val="24"/>
        </w:rPr>
        <w:t>18.</w:t>
      </w:r>
    </w:p>
    <w:p w:rsidR="00664110" w:rsidRDefault="00664110" w:rsidP="001B4145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</w:p>
    <w:p w:rsidR="001B4145" w:rsidRDefault="00A538D7" w:rsidP="001B4145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ТИПОВОЙ </w:t>
      </w:r>
      <w:r w:rsidR="00FB6ED3" w:rsidRPr="00F51017">
        <w:rPr>
          <w:rFonts w:ascii="Times New Roman" w:hAnsi="Times New Roman" w:cs="Times New Roman"/>
          <w:sz w:val="32"/>
          <w:szCs w:val="32"/>
        </w:rPr>
        <w:t xml:space="preserve">ПАСПОРТ </w:t>
      </w:r>
      <w:proofErr w:type="gramStart"/>
      <w:r w:rsidR="00FB6ED3" w:rsidRPr="00F51017">
        <w:rPr>
          <w:rFonts w:ascii="Times New Roman" w:hAnsi="Times New Roman" w:cs="Times New Roman"/>
          <w:sz w:val="32"/>
          <w:szCs w:val="32"/>
        </w:rPr>
        <w:t xml:space="preserve">УСЛУГИ </w:t>
      </w:r>
      <w:r w:rsidR="001B4145">
        <w:rPr>
          <w:rFonts w:ascii="Times New Roman" w:hAnsi="Times New Roman" w:cs="Times New Roman"/>
          <w:sz w:val="32"/>
          <w:szCs w:val="32"/>
        </w:rPr>
        <w:t xml:space="preserve"> </w:t>
      </w:r>
      <w:r w:rsidR="00E82190">
        <w:rPr>
          <w:rFonts w:ascii="Times New Roman" w:hAnsi="Times New Roman" w:cs="Times New Roman"/>
          <w:b/>
          <w:bCs/>
          <w:sz w:val="32"/>
          <w:szCs w:val="32"/>
        </w:rPr>
        <w:t>АО</w:t>
      </w:r>
      <w:proofErr w:type="gramEnd"/>
      <w:r w:rsidR="00E82190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proofErr w:type="spellStart"/>
      <w:r w:rsidR="00E82190">
        <w:rPr>
          <w:rFonts w:ascii="Times New Roman" w:hAnsi="Times New Roman" w:cs="Times New Roman"/>
          <w:b/>
          <w:bCs/>
          <w:sz w:val="32"/>
          <w:szCs w:val="32"/>
        </w:rPr>
        <w:t>Крымэнерго</w:t>
      </w:r>
      <w:proofErr w:type="spellEnd"/>
      <w:r w:rsidR="00E82190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1B4145">
        <w:rPr>
          <w:b/>
          <w:bCs/>
        </w:rPr>
        <w:t xml:space="preserve"> </w:t>
      </w:r>
    </w:p>
    <w:p w:rsidR="00FB6ED3" w:rsidRPr="00EF128F" w:rsidRDefault="00FB6ED3" w:rsidP="001B4145">
      <w:pPr>
        <w:pStyle w:val="ConsPlusNonformat"/>
        <w:jc w:val="center"/>
        <w:rPr>
          <w:rFonts w:ascii="Times New Roman" w:hAnsi="Times New Roman" w:cs="Times New Roman"/>
        </w:rPr>
      </w:pPr>
      <w:r w:rsidRPr="00B9590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FB6ED3" w:rsidRPr="001B4145" w:rsidRDefault="00FB6ED3" w:rsidP="002D716B">
      <w:pPr>
        <w:pStyle w:val="ConsPlusNonformat"/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145">
        <w:rPr>
          <w:rFonts w:ascii="Times New Roman" w:hAnsi="Times New Roman" w:cs="Times New Roman"/>
          <w:b/>
          <w:sz w:val="28"/>
          <w:szCs w:val="28"/>
        </w:rPr>
        <w:t xml:space="preserve">контроль показателей качества электрической энергии в точках присоединения </w:t>
      </w:r>
      <w:proofErr w:type="spellStart"/>
      <w:r w:rsidRPr="001B4145">
        <w:rPr>
          <w:rFonts w:ascii="Times New Roman" w:hAnsi="Times New Roman" w:cs="Times New Roman"/>
          <w:b/>
          <w:sz w:val="28"/>
          <w:szCs w:val="28"/>
        </w:rPr>
        <w:t>энергопринимающих</w:t>
      </w:r>
      <w:proofErr w:type="spellEnd"/>
      <w:r w:rsidRPr="001B4145">
        <w:rPr>
          <w:rFonts w:ascii="Times New Roman" w:hAnsi="Times New Roman" w:cs="Times New Roman"/>
          <w:b/>
          <w:sz w:val="28"/>
          <w:szCs w:val="28"/>
        </w:rPr>
        <w:t xml:space="preserve"> установок потребителя электрической энергии к электрическим сетям сетевой организации</w:t>
      </w:r>
    </w:p>
    <w:p w:rsidR="001B4145" w:rsidRPr="001B4145" w:rsidRDefault="001B4145" w:rsidP="0040299F">
      <w:pPr>
        <w:pStyle w:val="ConsPlusNonformat"/>
        <w:keepNext/>
        <w:keepLines/>
        <w:rPr>
          <w:rFonts w:ascii="Times New Roman" w:hAnsi="Times New Roman" w:cs="Times New Roman"/>
          <w:b/>
          <w:sz w:val="28"/>
          <w:szCs w:val="28"/>
        </w:rPr>
      </w:pPr>
    </w:p>
    <w:p w:rsidR="00FB6ED3" w:rsidRPr="001B4145" w:rsidRDefault="00FB6ED3" w:rsidP="0040299F">
      <w:pPr>
        <w:pStyle w:val="ConsPlusNonformat"/>
        <w:keepNext/>
        <w:keepLines/>
        <w:rPr>
          <w:rFonts w:ascii="Times New Roman" w:hAnsi="Times New Roman" w:cs="Times New Roman"/>
          <w:sz w:val="28"/>
          <w:szCs w:val="28"/>
        </w:rPr>
      </w:pPr>
      <w:r w:rsidRPr="001B4145">
        <w:rPr>
          <w:rFonts w:ascii="Times New Roman" w:hAnsi="Times New Roman" w:cs="Times New Roman"/>
          <w:b/>
          <w:sz w:val="28"/>
          <w:szCs w:val="28"/>
        </w:rPr>
        <w:t>Круг заявителей</w:t>
      </w:r>
      <w:r w:rsidRPr="001B4145">
        <w:rPr>
          <w:rFonts w:ascii="Times New Roman" w:hAnsi="Times New Roman" w:cs="Times New Roman"/>
          <w:sz w:val="28"/>
          <w:szCs w:val="28"/>
        </w:rPr>
        <w:t>: физические/юридические лица.</w:t>
      </w:r>
    </w:p>
    <w:p w:rsidR="00FB6ED3" w:rsidRPr="001B4145" w:rsidRDefault="00FB6ED3" w:rsidP="00F51017">
      <w:pPr>
        <w:pStyle w:val="ConsPlusNonformat"/>
        <w:keepNext/>
        <w:keepLines/>
        <w:rPr>
          <w:rFonts w:ascii="Times New Roman" w:hAnsi="Times New Roman" w:cs="Times New Roman"/>
          <w:sz w:val="28"/>
          <w:szCs w:val="28"/>
        </w:rPr>
      </w:pPr>
      <w:r w:rsidRPr="001B4145">
        <w:rPr>
          <w:rFonts w:ascii="Times New Roman" w:hAnsi="Times New Roman" w:cs="Times New Roman"/>
          <w:sz w:val="28"/>
          <w:szCs w:val="28"/>
        </w:rPr>
        <w:t xml:space="preserve">Размер платы за предоставление услуги (процесса) и основание ее взимания: Не взимается </w:t>
      </w:r>
    </w:p>
    <w:p w:rsidR="00FB6ED3" w:rsidRPr="001B4145" w:rsidRDefault="00FB6ED3" w:rsidP="004029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B4145">
        <w:rPr>
          <w:rFonts w:ascii="Times New Roman" w:hAnsi="Times New Roman" w:cs="Times New Roman"/>
          <w:b/>
          <w:sz w:val="28"/>
          <w:szCs w:val="28"/>
        </w:rPr>
        <w:t>Условия оказания услуги (процесса</w:t>
      </w:r>
      <w:proofErr w:type="gramStart"/>
      <w:r w:rsidRPr="001B4145">
        <w:rPr>
          <w:rFonts w:ascii="Times New Roman" w:hAnsi="Times New Roman" w:cs="Times New Roman"/>
          <w:b/>
          <w:sz w:val="28"/>
          <w:szCs w:val="28"/>
        </w:rPr>
        <w:t>)</w:t>
      </w:r>
      <w:r w:rsidRPr="001B41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4145">
        <w:rPr>
          <w:rFonts w:ascii="Times New Roman" w:hAnsi="Times New Roman" w:cs="Times New Roman"/>
          <w:sz w:val="28"/>
          <w:szCs w:val="28"/>
        </w:rPr>
        <w:t xml:space="preserve"> обращение потребителя с просьбой о проверке качества электрической энергии в точках присоединения </w:t>
      </w:r>
      <w:proofErr w:type="spellStart"/>
      <w:r w:rsidRPr="001B4145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1B4145">
        <w:rPr>
          <w:rFonts w:ascii="Times New Roman" w:hAnsi="Times New Roman" w:cs="Times New Roman"/>
          <w:sz w:val="28"/>
          <w:szCs w:val="28"/>
        </w:rPr>
        <w:t xml:space="preserve"> установок потребителя электрической энергии к электрическим сетям сетевой организации.</w:t>
      </w:r>
    </w:p>
    <w:p w:rsidR="00FB6ED3" w:rsidRPr="001B4145" w:rsidRDefault="00FB6ED3" w:rsidP="004029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B4145">
        <w:rPr>
          <w:rFonts w:ascii="Times New Roman" w:hAnsi="Times New Roman" w:cs="Times New Roman"/>
          <w:b/>
          <w:sz w:val="28"/>
          <w:szCs w:val="28"/>
        </w:rPr>
        <w:t>Результат оказания услуги (процесса):</w:t>
      </w:r>
      <w:r w:rsidRPr="001B4145">
        <w:rPr>
          <w:rFonts w:ascii="Times New Roman" w:hAnsi="Times New Roman" w:cs="Times New Roman"/>
          <w:sz w:val="28"/>
          <w:szCs w:val="28"/>
        </w:rPr>
        <w:t xml:space="preserve"> проверка соответствия качества электроэнергии в точках присоединения, составление протокола испытания качества электрической энергии.</w:t>
      </w:r>
    </w:p>
    <w:p w:rsidR="00FB6ED3" w:rsidRPr="001B4145" w:rsidRDefault="00FB6ED3" w:rsidP="004029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B4145">
        <w:rPr>
          <w:rFonts w:ascii="Times New Roman" w:hAnsi="Times New Roman" w:cs="Times New Roman"/>
          <w:b/>
          <w:sz w:val="28"/>
          <w:szCs w:val="28"/>
        </w:rPr>
        <w:t>Общий срок оказания услуги (процесса)</w:t>
      </w:r>
      <w:r w:rsidRPr="001B4145">
        <w:rPr>
          <w:rFonts w:ascii="Times New Roman" w:hAnsi="Times New Roman" w:cs="Times New Roman"/>
          <w:sz w:val="28"/>
          <w:szCs w:val="28"/>
        </w:rPr>
        <w:t>: не более 60 дней при условии направления потребителю промежуточного ответа в течение 30 рабочих дней с указанием соответствующих причин.</w:t>
      </w:r>
    </w:p>
    <w:p w:rsidR="00FB6ED3" w:rsidRPr="001B4145" w:rsidRDefault="00FB6ED3" w:rsidP="004029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B4145">
        <w:rPr>
          <w:rFonts w:ascii="Times New Roman" w:hAnsi="Times New Roman" w:cs="Times New Roman"/>
          <w:sz w:val="28"/>
          <w:szCs w:val="28"/>
        </w:rPr>
        <w:t>Состав, последовательность и сроки оказания услуги (процесса):</w:t>
      </w:r>
    </w:p>
    <w:p w:rsidR="00FB6ED3" w:rsidRPr="00F51017" w:rsidRDefault="00FB6ED3" w:rsidP="004029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66FF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743"/>
        <w:gridCol w:w="6429"/>
        <w:gridCol w:w="2880"/>
        <w:gridCol w:w="2160"/>
        <w:gridCol w:w="2340"/>
      </w:tblGrid>
      <w:tr w:rsidR="00FB6ED3" w:rsidRPr="00F51017" w:rsidTr="00F5101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D3" w:rsidRPr="001B4145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145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D3" w:rsidRPr="001B4145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145"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D3" w:rsidRPr="001B4145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145">
              <w:rPr>
                <w:rFonts w:ascii="Times New Roman" w:hAnsi="Times New Roman"/>
                <w:sz w:val="24"/>
                <w:szCs w:val="24"/>
              </w:rPr>
              <w:t>Содержание/условия этапа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D3" w:rsidRPr="001B4145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145">
              <w:rPr>
                <w:rFonts w:ascii="Times New Roman" w:hAnsi="Times New Roman"/>
                <w:sz w:val="24"/>
                <w:szCs w:val="24"/>
              </w:rPr>
              <w:t>Форма предоставления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D3" w:rsidRPr="001B4145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14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D3" w:rsidRPr="001B4145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145">
              <w:rPr>
                <w:rFonts w:ascii="Times New Roman" w:hAnsi="Times New Roman"/>
                <w:sz w:val="24"/>
                <w:szCs w:val="24"/>
              </w:rPr>
              <w:t>Ссылка на нормативный правовой акт</w:t>
            </w:r>
          </w:p>
        </w:tc>
      </w:tr>
      <w:tr w:rsidR="00FB6ED3" w:rsidRPr="00025824" w:rsidTr="00F5101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0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0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017">
              <w:rPr>
                <w:rFonts w:ascii="Times New Roman" w:hAnsi="Times New Roman"/>
                <w:sz w:val="24"/>
                <w:szCs w:val="24"/>
              </w:rPr>
              <w:t xml:space="preserve">Поступление заявки на проведения контроля </w:t>
            </w:r>
            <w:r w:rsidRPr="00F5101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показателей качества электрической энергии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BBB">
              <w:rPr>
                <w:rFonts w:ascii="Times New Roman" w:hAnsi="Times New Roman"/>
                <w:sz w:val="24"/>
                <w:szCs w:val="24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ED3" w:rsidRPr="00025824" w:rsidTr="00F5101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0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0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017">
              <w:rPr>
                <w:rFonts w:ascii="Times New Roman" w:hAnsi="Times New Roman"/>
                <w:sz w:val="24"/>
                <w:szCs w:val="24"/>
              </w:rPr>
              <w:t>Согласование с потребителем точек контроля и сроков проведения контроля/испытания качества электрической энергии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ED3" w:rsidRPr="00025824" w:rsidTr="00F5101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01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0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017">
              <w:rPr>
                <w:rFonts w:ascii="Times New Roman" w:hAnsi="Times New Roman"/>
                <w:sz w:val="24"/>
                <w:szCs w:val="24"/>
              </w:rPr>
              <w:t xml:space="preserve">Проведение контроля </w:t>
            </w:r>
            <w:r w:rsidRPr="00F510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показателей </w:t>
            </w:r>
            <w:r w:rsidRPr="00F51017">
              <w:rPr>
                <w:rFonts w:ascii="Times New Roman" w:hAnsi="Times New Roman"/>
                <w:sz w:val="24"/>
                <w:szCs w:val="24"/>
              </w:rPr>
              <w:t xml:space="preserve">качества электрической энергии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017">
              <w:rPr>
                <w:rFonts w:ascii="Times New Roman" w:hAnsi="Times New Roman"/>
                <w:sz w:val="24"/>
                <w:szCs w:val="24"/>
              </w:rPr>
              <w:t>ГОСТ 32144-2013, ГОСТ 32145-2013</w:t>
            </w:r>
          </w:p>
        </w:tc>
      </w:tr>
      <w:tr w:rsidR="00FB6ED3" w:rsidRPr="00025824" w:rsidTr="00F5101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0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0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017">
              <w:rPr>
                <w:rFonts w:ascii="Times New Roman" w:hAnsi="Times New Roman"/>
                <w:sz w:val="24"/>
                <w:szCs w:val="24"/>
              </w:rPr>
              <w:t xml:space="preserve">Обработка результатов контроля </w:t>
            </w:r>
            <w:r w:rsidRPr="00F510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показателей </w:t>
            </w:r>
            <w:r w:rsidRPr="00F51017">
              <w:rPr>
                <w:rFonts w:ascii="Times New Roman" w:hAnsi="Times New Roman"/>
                <w:sz w:val="24"/>
                <w:szCs w:val="24"/>
              </w:rPr>
              <w:t xml:space="preserve">качества электрической энергии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017">
              <w:rPr>
                <w:rFonts w:ascii="Times New Roman" w:hAnsi="Times New Roman"/>
                <w:sz w:val="24"/>
                <w:szCs w:val="24"/>
              </w:rPr>
              <w:t>ГОСТ 32145-2013</w:t>
            </w:r>
          </w:p>
        </w:tc>
      </w:tr>
      <w:tr w:rsidR="00FB6ED3" w:rsidRPr="00025824" w:rsidTr="00F51017">
        <w:trPr>
          <w:trHeight w:val="273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0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0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017">
              <w:rPr>
                <w:rFonts w:ascii="Times New Roman" w:hAnsi="Times New Roman"/>
                <w:sz w:val="24"/>
                <w:szCs w:val="24"/>
              </w:rPr>
              <w:t>Передача/</w:t>
            </w:r>
            <w:proofErr w:type="gramStart"/>
            <w:r w:rsidRPr="00F51017">
              <w:rPr>
                <w:rFonts w:ascii="Times New Roman" w:hAnsi="Times New Roman"/>
                <w:sz w:val="24"/>
                <w:szCs w:val="24"/>
              </w:rPr>
              <w:t>направление  результата</w:t>
            </w:r>
            <w:proofErr w:type="gramEnd"/>
            <w:r w:rsidRPr="00F51017">
              <w:rPr>
                <w:rFonts w:ascii="Times New Roman" w:hAnsi="Times New Roman"/>
                <w:sz w:val="24"/>
                <w:szCs w:val="24"/>
              </w:rPr>
              <w:t xml:space="preserve"> контроля </w:t>
            </w:r>
            <w:r w:rsidRPr="00F510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показателей </w:t>
            </w:r>
            <w:r w:rsidRPr="00F51017">
              <w:rPr>
                <w:rFonts w:ascii="Times New Roman" w:hAnsi="Times New Roman"/>
                <w:sz w:val="24"/>
                <w:szCs w:val="24"/>
              </w:rPr>
              <w:t>качества электрической энергии потребителю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017">
              <w:rPr>
                <w:rFonts w:ascii="Times New Roman" w:hAnsi="Times New Roman"/>
                <w:sz w:val="24"/>
                <w:szCs w:val="24"/>
              </w:rPr>
              <w:t>Акт/протокол замера качества электрической энергии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3" w:rsidRPr="00F51017" w:rsidRDefault="00FB6ED3" w:rsidP="00F5101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17">
              <w:rPr>
                <w:rFonts w:ascii="Times New Roman" w:hAnsi="Times New Roman" w:cs="Times New Roman"/>
                <w:sz w:val="24"/>
                <w:szCs w:val="24"/>
              </w:rPr>
              <w:t>не более 60 дней при условии направления потребителю промежуточного ответа в течение 30 рабочих дней с указанием соответствующих причин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D3" w:rsidRPr="00F51017" w:rsidRDefault="00FB6ED3" w:rsidP="00F51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ED3" w:rsidRPr="00EF128F" w:rsidRDefault="00FB6ED3" w:rsidP="00F51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B6ED3" w:rsidRPr="00EF128F" w:rsidRDefault="00FB6ED3" w:rsidP="00F51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B6ED3" w:rsidRPr="00F51017" w:rsidRDefault="00FB6ED3" w:rsidP="00285B14">
      <w:pPr>
        <w:autoSpaceDE w:val="0"/>
        <w:autoSpaceDN w:val="0"/>
        <w:spacing w:after="0" w:line="240" w:lineRule="auto"/>
        <w:rPr>
          <w:rFonts w:ascii="Times New Roman" w:hAnsi="Times New Roman"/>
          <w:color w:val="3366FF"/>
          <w:sz w:val="28"/>
          <w:szCs w:val="28"/>
          <w:lang w:eastAsia="ru-RU"/>
        </w:rPr>
      </w:pPr>
      <w:r w:rsidRPr="00F51017">
        <w:rPr>
          <w:rFonts w:ascii="Times New Roman" w:hAnsi="Times New Roman"/>
          <w:color w:val="3366FF"/>
          <w:sz w:val="28"/>
          <w:szCs w:val="28"/>
          <w:lang w:eastAsia="ru-RU"/>
        </w:rPr>
        <w:t>Контактная информация для направления обращений:</w:t>
      </w:r>
    </w:p>
    <w:p w:rsidR="00FB6ED3" w:rsidRPr="00F51017" w:rsidRDefault="00FB6ED3" w:rsidP="00EF128F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F51017">
        <w:rPr>
          <w:rFonts w:ascii="Times New Roman" w:hAnsi="Times New Roman"/>
          <w:sz w:val="24"/>
          <w:szCs w:val="24"/>
        </w:rPr>
        <w:t xml:space="preserve">Номер телефонного центра обслуживания клиентов </w:t>
      </w:r>
      <w:r w:rsidR="00E82190">
        <w:rPr>
          <w:rFonts w:ascii="Times New Roman" w:hAnsi="Times New Roman"/>
          <w:sz w:val="24"/>
          <w:szCs w:val="24"/>
        </w:rPr>
        <w:t>АО «</w:t>
      </w:r>
      <w:proofErr w:type="spellStart"/>
      <w:r w:rsidR="00E82190">
        <w:rPr>
          <w:rFonts w:ascii="Times New Roman" w:hAnsi="Times New Roman"/>
          <w:sz w:val="24"/>
          <w:szCs w:val="24"/>
        </w:rPr>
        <w:t>Крымэнерго</w:t>
      </w:r>
      <w:proofErr w:type="spellEnd"/>
      <w:r w:rsidR="00E82190">
        <w:rPr>
          <w:rFonts w:ascii="Times New Roman" w:hAnsi="Times New Roman"/>
          <w:sz w:val="24"/>
          <w:szCs w:val="24"/>
        </w:rPr>
        <w:t>»</w:t>
      </w:r>
    </w:p>
    <w:p w:rsidR="00FB6ED3" w:rsidRPr="00F51017" w:rsidRDefault="00FB6ED3" w:rsidP="00EF128F">
      <w:pPr>
        <w:rPr>
          <w:rFonts w:ascii="Times New Roman" w:hAnsi="Times New Roman"/>
          <w:sz w:val="24"/>
          <w:szCs w:val="24"/>
          <w:lang w:eastAsia="ru-RU"/>
        </w:rPr>
      </w:pPr>
      <w:r w:rsidRPr="00F51017">
        <w:rPr>
          <w:rFonts w:ascii="Times New Roman" w:hAnsi="Times New Roman"/>
          <w:sz w:val="24"/>
          <w:szCs w:val="24"/>
        </w:rPr>
        <w:t xml:space="preserve">Адрес сайта </w:t>
      </w:r>
      <w:r w:rsidR="00E82190">
        <w:rPr>
          <w:rFonts w:ascii="Times New Roman" w:hAnsi="Times New Roman"/>
          <w:sz w:val="24"/>
          <w:szCs w:val="24"/>
        </w:rPr>
        <w:t>АО «</w:t>
      </w:r>
      <w:proofErr w:type="spellStart"/>
      <w:r w:rsidR="00E82190">
        <w:rPr>
          <w:rFonts w:ascii="Times New Roman" w:hAnsi="Times New Roman"/>
          <w:sz w:val="24"/>
          <w:szCs w:val="24"/>
        </w:rPr>
        <w:t>Крымэнерго</w:t>
      </w:r>
      <w:proofErr w:type="spellEnd"/>
      <w:r w:rsidR="00E82190">
        <w:rPr>
          <w:rFonts w:ascii="Times New Roman" w:hAnsi="Times New Roman"/>
          <w:sz w:val="24"/>
          <w:szCs w:val="24"/>
        </w:rPr>
        <w:t>»</w:t>
      </w:r>
    </w:p>
    <w:sectPr w:rsidR="00FB6ED3" w:rsidRPr="00F51017" w:rsidSect="002E7A0A">
      <w:pgSz w:w="16838" w:h="11906" w:orient="landscape"/>
      <w:pgMar w:top="851" w:right="851" w:bottom="155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77"/>
    <w:rsid w:val="00011F1D"/>
    <w:rsid w:val="00025824"/>
    <w:rsid w:val="000B56DD"/>
    <w:rsid w:val="00102675"/>
    <w:rsid w:val="00110F3F"/>
    <w:rsid w:val="001A67A2"/>
    <w:rsid w:val="001B4145"/>
    <w:rsid w:val="002258E5"/>
    <w:rsid w:val="00285B14"/>
    <w:rsid w:val="002D4290"/>
    <w:rsid w:val="002D716B"/>
    <w:rsid w:val="002E7A0A"/>
    <w:rsid w:val="0039435F"/>
    <w:rsid w:val="0040299F"/>
    <w:rsid w:val="00540C75"/>
    <w:rsid w:val="0058436F"/>
    <w:rsid w:val="005A2A69"/>
    <w:rsid w:val="005C55D5"/>
    <w:rsid w:val="005D1282"/>
    <w:rsid w:val="006177A8"/>
    <w:rsid w:val="00664110"/>
    <w:rsid w:val="0069494E"/>
    <w:rsid w:val="006D5936"/>
    <w:rsid w:val="006E6B8B"/>
    <w:rsid w:val="00717677"/>
    <w:rsid w:val="00723CA3"/>
    <w:rsid w:val="007D45D8"/>
    <w:rsid w:val="00844A5A"/>
    <w:rsid w:val="008B3BCE"/>
    <w:rsid w:val="009077DF"/>
    <w:rsid w:val="00990854"/>
    <w:rsid w:val="009E5EBC"/>
    <w:rsid w:val="00A538D7"/>
    <w:rsid w:val="00A76F8E"/>
    <w:rsid w:val="00B016A8"/>
    <w:rsid w:val="00B349E4"/>
    <w:rsid w:val="00B9590B"/>
    <w:rsid w:val="00BE2942"/>
    <w:rsid w:val="00C20BBB"/>
    <w:rsid w:val="00D04ABB"/>
    <w:rsid w:val="00D16829"/>
    <w:rsid w:val="00D27BDC"/>
    <w:rsid w:val="00D35B49"/>
    <w:rsid w:val="00D4777B"/>
    <w:rsid w:val="00D54FB7"/>
    <w:rsid w:val="00E43D4A"/>
    <w:rsid w:val="00E51BF9"/>
    <w:rsid w:val="00E82190"/>
    <w:rsid w:val="00EF128F"/>
    <w:rsid w:val="00F51017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0DE152-21BD-4989-88C4-E7FCBC06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99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5101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1017"/>
    <w:rPr>
      <w:rFonts w:ascii="Cambria" w:eastAsia="Times New Roman" w:hAnsi="Cambria" w:cs="Times New Roman"/>
      <w:b/>
      <w:bCs/>
      <w:color w:val="365F91"/>
      <w:sz w:val="28"/>
      <w:szCs w:val="28"/>
      <w:lang w:val="ru-RU" w:eastAsia="en-US" w:bidi="ar-SA"/>
    </w:rPr>
  </w:style>
  <w:style w:type="paragraph" w:customStyle="1" w:styleId="ConsPlusNonformat">
    <w:name w:val="ConsPlusNonformat"/>
    <w:uiPriority w:val="99"/>
    <w:rsid w:val="004029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rsid w:val="002E7A0A"/>
    <w:rPr>
      <w:rFonts w:cs="Times New Roman"/>
      <w:color w:val="0000FF"/>
      <w:u w:val="single"/>
    </w:rPr>
  </w:style>
  <w:style w:type="paragraph" w:customStyle="1" w:styleId="ConsPlusNormal">
    <w:name w:val="ConsPlusNormal"/>
    <w:rsid w:val="0066411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(ПРОЦЕССА) СЕТЕВОЙ ОРГАНИЗАЦИИ</vt:lpstr>
    </vt:vector>
  </TitlesOfParts>
  <Company>МРСК Сибири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(ПРОЦЕССА) СЕТЕВОЙ ОРГАНИЗАЦИИ</dc:title>
  <dc:creator>Формулевич Виталий Александрович</dc:creator>
  <cp:lastModifiedBy>Малахов Алексей Владимирович</cp:lastModifiedBy>
  <cp:revision>2</cp:revision>
  <cp:lastPrinted>2014-08-08T08:29:00Z</cp:lastPrinted>
  <dcterms:created xsi:type="dcterms:W3CDTF">2020-06-01T14:05:00Z</dcterms:created>
  <dcterms:modified xsi:type="dcterms:W3CDTF">2020-06-01T14:05:00Z</dcterms:modified>
</cp:coreProperties>
</file>