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603" w:rsidRDefault="00EE0603" w:rsidP="00EE0603">
      <w:pPr>
        <w:pStyle w:val="ConsPlusNormal"/>
        <w:ind w:firstLine="11766"/>
        <w:rPr>
          <w:rFonts w:ascii="Times New Roman" w:hAnsi="Times New Roman" w:cs="Times New Roman"/>
          <w:sz w:val="24"/>
          <w:szCs w:val="24"/>
        </w:rPr>
      </w:pPr>
      <w:bookmarkStart w:id="0" w:name="_GoBack"/>
      <w:bookmarkEnd w:id="0"/>
      <w:r>
        <w:rPr>
          <w:rFonts w:ascii="Times New Roman" w:hAnsi="Times New Roman" w:cs="Times New Roman"/>
          <w:sz w:val="24"/>
          <w:szCs w:val="24"/>
        </w:rPr>
        <w:t>Приложение к регламенту</w:t>
      </w:r>
    </w:p>
    <w:p w:rsidR="00FC5F73" w:rsidRPr="00C32301" w:rsidRDefault="00043424" w:rsidP="00043424">
      <w:pPr>
        <w:pStyle w:val="ConsPlusNormal"/>
        <w:ind w:firstLine="11766"/>
        <w:rPr>
          <w:rFonts w:ascii="Times New Roman" w:hAnsi="Times New Roman" w:cs="Times New Roman"/>
          <w:sz w:val="28"/>
          <w:szCs w:val="28"/>
        </w:rPr>
      </w:pPr>
      <w:r w:rsidRPr="0077341D">
        <w:rPr>
          <w:rFonts w:ascii="Times New Roman" w:hAnsi="Times New Roman" w:cs="Times New Roman"/>
          <w:sz w:val="24"/>
          <w:szCs w:val="24"/>
        </w:rPr>
        <w:t xml:space="preserve"> оказания услуг №</w:t>
      </w:r>
      <w:r>
        <w:rPr>
          <w:rFonts w:ascii="Times New Roman" w:hAnsi="Times New Roman" w:cs="Times New Roman"/>
          <w:sz w:val="24"/>
          <w:szCs w:val="24"/>
        </w:rPr>
        <w:t>11.</w:t>
      </w:r>
    </w:p>
    <w:p w:rsidR="00043424" w:rsidRDefault="00FC5F73" w:rsidP="00FC5F73">
      <w:pPr>
        <w:pStyle w:val="ConsPlusNonformat"/>
        <w:jc w:val="both"/>
        <w:rPr>
          <w:rFonts w:ascii="Times New Roman" w:hAnsi="Times New Roman" w:cs="Times New Roman"/>
          <w:sz w:val="28"/>
          <w:szCs w:val="28"/>
        </w:rPr>
      </w:pPr>
      <w:bookmarkStart w:id="1" w:name="Par225"/>
      <w:bookmarkEnd w:id="1"/>
      <w:r w:rsidRPr="00C32301">
        <w:rPr>
          <w:rFonts w:ascii="Times New Roman" w:hAnsi="Times New Roman" w:cs="Times New Roman"/>
          <w:sz w:val="28"/>
          <w:szCs w:val="28"/>
        </w:rPr>
        <w:t xml:space="preserve">               </w:t>
      </w:r>
      <w:r>
        <w:rPr>
          <w:rFonts w:ascii="Times New Roman" w:hAnsi="Times New Roman" w:cs="Times New Roman"/>
          <w:sz w:val="28"/>
          <w:szCs w:val="28"/>
        </w:rPr>
        <w:t xml:space="preserve">   </w:t>
      </w:r>
      <w:r w:rsidR="00B9590B">
        <w:rPr>
          <w:rFonts w:ascii="Times New Roman" w:hAnsi="Times New Roman" w:cs="Times New Roman"/>
          <w:sz w:val="28"/>
          <w:szCs w:val="28"/>
        </w:rPr>
        <w:t xml:space="preserve"> </w:t>
      </w:r>
      <w:r w:rsidR="00E35FAC">
        <w:rPr>
          <w:rFonts w:ascii="Times New Roman" w:hAnsi="Times New Roman" w:cs="Times New Roman"/>
          <w:sz w:val="28"/>
          <w:szCs w:val="28"/>
        </w:rPr>
        <w:t xml:space="preserve">        </w:t>
      </w:r>
    </w:p>
    <w:p w:rsidR="00FC5F73" w:rsidRPr="008B21DC" w:rsidRDefault="00C74E1C" w:rsidP="00043424">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ТИПОВОЙ </w:t>
      </w:r>
      <w:r w:rsidR="00FC5F73" w:rsidRPr="00C32301">
        <w:rPr>
          <w:rFonts w:ascii="Times New Roman" w:hAnsi="Times New Roman" w:cs="Times New Roman"/>
          <w:sz w:val="28"/>
          <w:szCs w:val="28"/>
        </w:rPr>
        <w:t>ПАСПОРТ УСЛУГИ (</w:t>
      </w:r>
      <w:r w:rsidR="00E35FAC">
        <w:rPr>
          <w:rFonts w:ascii="Times New Roman" w:hAnsi="Times New Roman" w:cs="Times New Roman"/>
          <w:sz w:val="28"/>
          <w:szCs w:val="28"/>
        </w:rPr>
        <w:t xml:space="preserve">СТАНДАРТ </w:t>
      </w:r>
      <w:r w:rsidR="00FC5F73" w:rsidRPr="00C32301">
        <w:rPr>
          <w:rFonts w:ascii="Times New Roman" w:hAnsi="Times New Roman" w:cs="Times New Roman"/>
          <w:sz w:val="28"/>
          <w:szCs w:val="28"/>
        </w:rPr>
        <w:t>ПРОЦЕССА</w:t>
      </w:r>
      <w:r w:rsidR="00E35FAC">
        <w:rPr>
          <w:rFonts w:ascii="Times New Roman" w:hAnsi="Times New Roman" w:cs="Times New Roman"/>
          <w:sz w:val="28"/>
          <w:szCs w:val="28"/>
        </w:rPr>
        <w:t xml:space="preserve"> ОБСЛУЖИВАНИЯ</w:t>
      </w:r>
      <w:r w:rsidR="00FC5F73" w:rsidRPr="00C32301">
        <w:rPr>
          <w:rFonts w:ascii="Times New Roman" w:hAnsi="Times New Roman" w:cs="Times New Roman"/>
          <w:sz w:val="28"/>
          <w:szCs w:val="28"/>
        </w:rPr>
        <w:t>)</w:t>
      </w:r>
    </w:p>
    <w:p w:rsidR="00FC5F73" w:rsidRPr="008B21DC" w:rsidRDefault="00FC5F73" w:rsidP="008B21DC">
      <w:pPr>
        <w:pStyle w:val="ConsPlusNonformat"/>
        <w:jc w:val="both"/>
        <w:rPr>
          <w:rFonts w:ascii="Times New Roman" w:hAnsi="Times New Roman" w:cs="Times New Roman"/>
          <w:b/>
          <w:sz w:val="26"/>
          <w:szCs w:val="26"/>
          <w:u w:val="single"/>
        </w:rPr>
      </w:pPr>
      <w:r w:rsidRPr="00B9590B">
        <w:rPr>
          <w:rFonts w:ascii="Times New Roman" w:hAnsi="Times New Roman" w:cs="Times New Roman"/>
          <w:sz w:val="26"/>
          <w:szCs w:val="26"/>
        </w:rPr>
        <w:t xml:space="preserve"> </w:t>
      </w:r>
      <w:r w:rsidR="00B9590B" w:rsidRPr="00B9590B">
        <w:rPr>
          <w:rFonts w:ascii="Times New Roman" w:hAnsi="Times New Roman" w:cs="Times New Roman"/>
          <w:sz w:val="26"/>
          <w:szCs w:val="26"/>
        </w:rPr>
        <w:tab/>
      </w:r>
      <w:r w:rsidR="00C5190F" w:rsidRPr="008B21DC">
        <w:rPr>
          <w:rFonts w:ascii="Times New Roman" w:hAnsi="Times New Roman" w:cs="Times New Roman"/>
          <w:b/>
          <w:sz w:val="26"/>
          <w:szCs w:val="26"/>
        </w:rPr>
        <w:t xml:space="preserve">               </w:t>
      </w:r>
      <w:r w:rsidR="008B21DC">
        <w:rPr>
          <w:rFonts w:ascii="Times New Roman" w:hAnsi="Times New Roman" w:cs="Times New Roman"/>
          <w:b/>
          <w:sz w:val="26"/>
          <w:szCs w:val="26"/>
        </w:rPr>
        <w:t xml:space="preserve">        </w:t>
      </w:r>
      <w:r w:rsidR="008B21DC" w:rsidRPr="008B21DC">
        <w:rPr>
          <w:rFonts w:ascii="Times New Roman" w:hAnsi="Times New Roman" w:cs="Times New Roman"/>
          <w:b/>
          <w:sz w:val="26"/>
          <w:szCs w:val="26"/>
          <w:u w:val="single"/>
        </w:rPr>
        <w:t>Состав</w:t>
      </w:r>
      <w:r w:rsidR="008B21DC">
        <w:rPr>
          <w:rFonts w:ascii="Times New Roman" w:hAnsi="Times New Roman" w:cs="Times New Roman"/>
          <w:b/>
          <w:sz w:val="26"/>
          <w:szCs w:val="26"/>
          <w:u w:val="single"/>
        </w:rPr>
        <w:t>ление актов согласования технологической и (или) аварийной брони.</w:t>
      </w:r>
    </w:p>
    <w:p w:rsidR="00FC5F73" w:rsidRPr="00FD1628" w:rsidRDefault="00FC5F73" w:rsidP="00FC5F73">
      <w:pPr>
        <w:pStyle w:val="ConsPlusNonformat"/>
        <w:jc w:val="both"/>
        <w:rPr>
          <w:rFonts w:ascii="Times New Roman" w:hAnsi="Times New Roman" w:cs="Times New Roman"/>
          <w:sz w:val="28"/>
          <w:szCs w:val="28"/>
        </w:rPr>
      </w:pPr>
      <w:r w:rsidRPr="00C32301">
        <w:rPr>
          <w:rFonts w:ascii="Times New Roman" w:hAnsi="Times New Roman" w:cs="Times New Roman"/>
          <w:sz w:val="28"/>
          <w:szCs w:val="28"/>
        </w:rPr>
        <w:t xml:space="preserve">                      </w:t>
      </w:r>
      <w:r>
        <w:rPr>
          <w:rFonts w:ascii="Times New Roman" w:hAnsi="Times New Roman" w:cs="Times New Roman"/>
          <w:sz w:val="28"/>
          <w:szCs w:val="28"/>
        </w:rPr>
        <w:t xml:space="preserve">  </w:t>
      </w:r>
      <w:r w:rsidR="00B9590B">
        <w:rPr>
          <w:rFonts w:ascii="Times New Roman" w:hAnsi="Times New Roman" w:cs="Times New Roman"/>
          <w:sz w:val="28"/>
          <w:szCs w:val="28"/>
        </w:rPr>
        <w:t xml:space="preserve">                           </w:t>
      </w:r>
      <w:r w:rsidR="00D73F53">
        <w:rPr>
          <w:rFonts w:ascii="Times New Roman" w:hAnsi="Times New Roman" w:cs="Times New Roman"/>
          <w:sz w:val="28"/>
          <w:szCs w:val="28"/>
        </w:rPr>
        <w:t xml:space="preserve">         </w:t>
      </w:r>
      <w:r w:rsidR="00B9590B">
        <w:rPr>
          <w:rFonts w:ascii="Times New Roman" w:hAnsi="Times New Roman" w:cs="Times New Roman"/>
          <w:sz w:val="28"/>
          <w:szCs w:val="28"/>
        </w:rPr>
        <w:t xml:space="preserve">  </w:t>
      </w:r>
      <w:r w:rsidRPr="00FC5F73">
        <w:rPr>
          <w:rFonts w:ascii="Times New Roman" w:hAnsi="Times New Roman" w:cs="Times New Roman"/>
          <w:sz w:val="26"/>
          <w:szCs w:val="26"/>
        </w:rPr>
        <w:t>наименование услуги (процесса)</w:t>
      </w:r>
    </w:p>
    <w:p w:rsidR="00FC5F73" w:rsidRDefault="00B9590B" w:rsidP="00FC5F73">
      <w:pPr>
        <w:pStyle w:val="ConsPlusNonformat"/>
        <w:jc w:val="both"/>
        <w:rPr>
          <w:rFonts w:ascii="Times New Roman" w:hAnsi="Times New Roman" w:cs="Times New Roman"/>
          <w:sz w:val="26"/>
          <w:szCs w:val="26"/>
        </w:rPr>
      </w:pPr>
      <w:r w:rsidRPr="00F60F9F">
        <w:rPr>
          <w:rFonts w:ascii="Times New Roman" w:hAnsi="Times New Roman" w:cs="Times New Roman"/>
          <w:b/>
          <w:sz w:val="26"/>
          <w:szCs w:val="26"/>
        </w:rPr>
        <w:t>Круг заявителей:</w:t>
      </w:r>
      <w:r w:rsidR="008B21DC">
        <w:rPr>
          <w:rFonts w:ascii="Times New Roman" w:hAnsi="Times New Roman" w:cs="Times New Roman"/>
          <w:sz w:val="26"/>
          <w:szCs w:val="26"/>
        </w:rPr>
        <w:t xml:space="preserve"> </w:t>
      </w:r>
      <w:proofErr w:type="gramStart"/>
      <w:r>
        <w:rPr>
          <w:rFonts w:ascii="Times New Roman" w:hAnsi="Times New Roman" w:cs="Times New Roman"/>
          <w:sz w:val="26"/>
          <w:szCs w:val="26"/>
        </w:rPr>
        <w:t>лица</w:t>
      </w:r>
      <w:proofErr w:type="gramEnd"/>
      <w:r w:rsidR="008B21DC">
        <w:rPr>
          <w:rFonts w:ascii="Times New Roman" w:hAnsi="Times New Roman" w:cs="Times New Roman"/>
          <w:sz w:val="26"/>
          <w:szCs w:val="26"/>
        </w:rPr>
        <w:t xml:space="preserve"> владеющие </w:t>
      </w:r>
      <w:proofErr w:type="spellStart"/>
      <w:r w:rsidR="008B21DC">
        <w:rPr>
          <w:rFonts w:ascii="Times New Roman" w:hAnsi="Times New Roman" w:cs="Times New Roman"/>
          <w:sz w:val="26"/>
          <w:szCs w:val="26"/>
        </w:rPr>
        <w:t>энергопринимающими</w:t>
      </w:r>
      <w:proofErr w:type="spellEnd"/>
      <w:r w:rsidR="008B21DC">
        <w:rPr>
          <w:rFonts w:ascii="Times New Roman" w:hAnsi="Times New Roman" w:cs="Times New Roman"/>
          <w:sz w:val="26"/>
          <w:szCs w:val="26"/>
        </w:rPr>
        <w:t xml:space="preserve"> устройствами, ограничение режима потребления электрической энергии (мощности) которых может привести к экономическим, экологическим, социальным последствиям:</w:t>
      </w:r>
    </w:p>
    <w:p w:rsidR="008B21DC" w:rsidRDefault="008B21DC" w:rsidP="00FC5F73">
      <w:pPr>
        <w:pStyle w:val="ConsPlusNonformat"/>
        <w:jc w:val="both"/>
        <w:rPr>
          <w:rFonts w:ascii="Times New Roman" w:hAnsi="Times New Roman" w:cs="Times New Roman"/>
          <w:sz w:val="26"/>
          <w:szCs w:val="26"/>
        </w:rPr>
      </w:pPr>
      <w:r w:rsidRPr="00A227B3">
        <w:rPr>
          <w:rFonts w:ascii="Times New Roman" w:hAnsi="Times New Roman" w:cs="Times New Roman"/>
          <w:sz w:val="26"/>
          <w:szCs w:val="26"/>
        </w:rPr>
        <w:t>-</w:t>
      </w:r>
      <w:r w:rsidR="00A227B3" w:rsidRPr="00A227B3">
        <w:rPr>
          <w:sz w:val="26"/>
          <w:szCs w:val="26"/>
        </w:rPr>
        <w:t xml:space="preserve"> </w:t>
      </w:r>
      <w:r w:rsidR="00A227B3" w:rsidRPr="00A227B3">
        <w:rPr>
          <w:rFonts w:ascii="Times New Roman" w:hAnsi="Times New Roman" w:cs="Times New Roman"/>
          <w:sz w:val="26"/>
          <w:szCs w:val="26"/>
        </w:rPr>
        <w:t>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 медицинские учреждения, государственные учреждения ветеринарии, а также организации связи - в отношении объектов сетей связи.</w:t>
      </w:r>
    </w:p>
    <w:p w:rsidR="00A227B3" w:rsidRDefault="00A227B3" w:rsidP="00FC5F73">
      <w:pPr>
        <w:pStyle w:val="ConsPlusNonformat"/>
        <w:jc w:val="both"/>
        <w:rPr>
          <w:rFonts w:ascii="Times New Roman" w:hAnsi="Times New Roman" w:cs="Times New Roman"/>
          <w:sz w:val="26"/>
          <w:szCs w:val="26"/>
        </w:rPr>
      </w:pPr>
      <w:r w:rsidRPr="00A227B3">
        <w:rPr>
          <w:rFonts w:ascii="Times New Roman" w:hAnsi="Times New Roman" w:cs="Times New Roman"/>
          <w:sz w:val="26"/>
          <w:szCs w:val="26"/>
        </w:rPr>
        <w:t>-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rsidR="00A227B3" w:rsidRDefault="00A227B3" w:rsidP="00FC5F73">
      <w:pPr>
        <w:pStyle w:val="ConsPlusNonformat"/>
        <w:jc w:val="both"/>
        <w:rPr>
          <w:rFonts w:ascii="Times New Roman" w:hAnsi="Times New Roman" w:cs="Times New Roman"/>
          <w:sz w:val="26"/>
          <w:szCs w:val="26"/>
        </w:rPr>
      </w:pPr>
      <w:r w:rsidRPr="00A227B3">
        <w:rPr>
          <w:rFonts w:ascii="Times New Roman" w:hAnsi="Times New Roman" w:cs="Times New Roman"/>
          <w:sz w:val="26"/>
          <w:szCs w:val="26"/>
        </w:rPr>
        <w:t>- Угольные и горнорудные предприятия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rsidR="00A227B3" w:rsidRDefault="00A227B3" w:rsidP="00FC5F73">
      <w:pPr>
        <w:pStyle w:val="ConsPlusNonformat"/>
        <w:jc w:val="both"/>
        <w:rPr>
          <w:rFonts w:ascii="Times New Roman" w:hAnsi="Times New Roman" w:cs="Times New Roman"/>
          <w:sz w:val="26"/>
          <w:szCs w:val="26"/>
        </w:rPr>
      </w:pPr>
      <w:r w:rsidRPr="00F47CA7">
        <w:rPr>
          <w:rFonts w:ascii="Times New Roman" w:hAnsi="Times New Roman" w:cs="Times New Roman"/>
          <w:sz w:val="26"/>
          <w:szCs w:val="26"/>
        </w:rPr>
        <w:t>-</w:t>
      </w:r>
      <w:r w:rsidR="00F47CA7" w:rsidRPr="00F47CA7">
        <w:rPr>
          <w:rFonts w:ascii="Times New Roman" w:hAnsi="Times New Roman" w:cs="Times New Roman"/>
          <w:sz w:val="26"/>
          <w:szCs w:val="26"/>
        </w:rPr>
        <w:t xml:space="preserve">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охраны Российской Федерации.</w:t>
      </w:r>
    </w:p>
    <w:p w:rsidR="00F47CA7" w:rsidRDefault="00F47CA7" w:rsidP="00FC5F73">
      <w:pPr>
        <w:pStyle w:val="ConsPlusNonformat"/>
        <w:jc w:val="both"/>
        <w:rPr>
          <w:rFonts w:ascii="Times New Roman" w:hAnsi="Times New Roman" w:cs="Times New Roman"/>
          <w:sz w:val="26"/>
          <w:szCs w:val="26"/>
        </w:rPr>
      </w:pPr>
      <w:r>
        <w:rPr>
          <w:rFonts w:ascii="Times New Roman" w:hAnsi="Times New Roman" w:cs="Times New Roman"/>
          <w:sz w:val="26"/>
          <w:szCs w:val="26"/>
        </w:rPr>
        <w:t>-</w:t>
      </w:r>
      <w:r w:rsidRPr="00F47CA7">
        <w:t xml:space="preserve"> </w:t>
      </w:r>
      <w:r w:rsidRPr="00F47CA7">
        <w:rPr>
          <w:rFonts w:ascii="Times New Roman" w:hAnsi="Times New Roman" w:cs="Times New Roman"/>
          <w:sz w:val="26"/>
          <w:szCs w:val="26"/>
        </w:rPr>
        <w:t>Учреждения, исполняющие уголовные наказания, следственные изоляторы, образовательные учреждения, предприятия и органы уголовно-исполнительной системы.</w:t>
      </w:r>
    </w:p>
    <w:p w:rsidR="00F47CA7" w:rsidRDefault="00F47CA7" w:rsidP="00FC5F73">
      <w:pPr>
        <w:pStyle w:val="ConsPlusNonformat"/>
        <w:jc w:val="both"/>
        <w:rPr>
          <w:rFonts w:ascii="Times New Roman" w:hAnsi="Times New Roman" w:cs="Times New Roman"/>
          <w:sz w:val="26"/>
          <w:szCs w:val="26"/>
        </w:rPr>
      </w:pPr>
      <w:r>
        <w:rPr>
          <w:rFonts w:ascii="Times New Roman" w:hAnsi="Times New Roman" w:cs="Times New Roman"/>
          <w:sz w:val="26"/>
          <w:szCs w:val="26"/>
        </w:rPr>
        <w:t>-</w:t>
      </w:r>
      <w:r w:rsidRPr="00F47CA7">
        <w:t xml:space="preserve"> </w:t>
      </w:r>
      <w:r w:rsidRPr="00F47CA7">
        <w:rPr>
          <w:rFonts w:ascii="Times New Roman" w:hAnsi="Times New Roman" w:cs="Times New Roman"/>
          <w:sz w:val="26"/>
          <w:szCs w:val="26"/>
        </w:rPr>
        <w:t>Федеральные ядерные центры и объекты, работающие с ядерным топливом и материалами.</w:t>
      </w:r>
    </w:p>
    <w:p w:rsidR="00F47CA7" w:rsidRDefault="00F47CA7" w:rsidP="00FC5F73">
      <w:pPr>
        <w:pStyle w:val="ConsPlusNonformat"/>
        <w:jc w:val="both"/>
        <w:rPr>
          <w:rFonts w:ascii="Times New Roman" w:hAnsi="Times New Roman" w:cs="Times New Roman"/>
          <w:sz w:val="26"/>
          <w:szCs w:val="26"/>
        </w:rPr>
      </w:pPr>
      <w:r w:rsidRPr="00F47CA7">
        <w:rPr>
          <w:rFonts w:ascii="Times New Roman" w:hAnsi="Times New Roman" w:cs="Times New Roman"/>
          <w:sz w:val="26"/>
          <w:szCs w:val="26"/>
        </w:rPr>
        <w:t>-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F47CA7" w:rsidRPr="00F47CA7" w:rsidRDefault="00F47CA7" w:rsidP="00F47CA7">
      <w:pPr>
        <w:pStyle w:val="ConsPlusNormal"/>
        <w:jc w:val="both"/>
        <w:rPr>
          <w:rFonts w:ascii="Times New Roman" w:hAnsi="Times New Roman" w:cs="Times New Roman"/>
          <w:sz w:val="26"/>
          <w:szCs w:val="26"/>
        </w:rPr>
      </w:pPr>
      <w:r w:rsidRPr="00F47CA7">
        <w:rPr>
          <w:rFonts w:ascii="Times New Roman" w:hAnsi="Times New Roman" w:cs="Times New Roman"/>
          <w:sz w:val="26"/>
          <w:szCs w:val="26"/>
        </w:rPr>
        <w:t>- Организации железнодорожного, водного и воздушного транспорта - в отношении объектов систем диспетчерского управления, блокировки, сигнализации и защиты железнодорожного, водного и воздушного транспорта, а также субъекты электроэнергетики - в отношении диспетчерских центров субъектов оперативно-диспетчерского управления в электроэнергетике и центров управления объектами электросетевого хозяйства.</w:t>
      </w:r>
    </w:p>
    <w:p w:rsidR="00FC5F73" w:rsidRPr="00CC76BD" w:rsidRDefault="00FC5F73" w:rsidP="00FC5F73">
      <w:pPr>
        <w:pStyle w:val="ConsPlusNonformat"/>
        <w:jc w:val="both"/>
        <w:rPr>
          <w:rFonts w:ascii="Times New Roman" w:hAnsi="Times New Roman" w:cs="Times New Roman"/>
          <w:b/>
          <w:sz w:val="26"/>
          <w:szCs w:val="26"/>
        </w:rPr>
      </w:pPr>
      <w:r w:rsidRPr="00CC76BD">
        <w:rPr>
          <w:rFonts w:ascii="Times New Roman" w:hAnsi="Times New Roman" w:cs="Times New Roman"/>
          <w:b/>
          <w:sz w:val="26"/>
          <w:szCs w:val="26"/>
        </w:rPr>
        <w:t>Размер платы за предоставление услуги (процесса) и основание ее взимания:</w:t>
      </w:r>
      <w:r w:rsidR="00F47CA7">
        <w:rPr>
          <w:rFonts w:ascii="Times New Roman" w:hAnsi="Times New Roman" w:cs="Times New Roman"/>
          <w:b/>
          <w:sz w:val="26"/>
          <w:szCs w:val="26"/>
        </w:rPr>
        <w:t xml:space="preserve"> </w:t>
      </w:r>
      <w:r w:rsidR="00F47CA7">
        <w:rPr>
          <w:rFonts w:ascii="Times New Roman" w:hAnsi="Times New Roman" w:cs="Times New Roman"/>
          <w:sz w:val="26"/>
          <w:szCs w:val="26"/>
        </w:rPr>
        <w:t>без взи</w:t>
      </w:r>
      <w:r w:rsidR="00F47CA7" w:rsidRPr="00F47CA7">
        <w:rPr>
          <w:rFonts w:ascii="Times New Roman" w:hAnsi="Times New Roman" w:cs="Times New Roman"/>
          <w:sz w:val="26"/>
          <w:szCs w:val="26"/>
        </w:rPr>
        <w:t>мания платы.</w:t>
      </w:r>
    </w:p>
    <w:p w:rsidR="00890A5D" w:rsidRPr="00890A5D" w:rsidRDefault="00FC5F73" w:rsidP="00D73F53">
      <w:pPr>
        <w:pStyle w:val="a3"/>
        <w:jc w:val="both"/>
        <w:rPr>
          <w:rFonts w:ascii="Times New Roman" w:hAnsi="Times New Roman" w:cs="Times New Roman"/>
          <w:sz w:val="26"/>
          <w:szCs w:val="26"/>
        </w:rPr>
      </w:pPr>
      <w:r w:rsidRPr="00F60F9F">
        <w:rPr>
          <w:rFonts w:ascii="Times New Roman" w:hAnsi="Times New Roman" w:cs="Times New Roman"/>
          <w:b/>
          <w:sz w:val="26"/>
          <w:szCs w:val="26"/>
        </w:rPr>
        <w:t>Усл</w:t>
      </w:r>
      <w:r w:rsidR="00F55526" w:rsidRPr="00F60F9F">
        <w:rPr>
          <w:rFonts w:ascii="Times New Roman" w:hAnsi="Times New Roman" w:cs="Times New Roman"/>
          <w:b/>
          <w:sz w:val="26"/>
          <w:szCs w:val="26"/>
        </w:rPr>
        <w:t>овия оказания услуги (процесса)</w:t>
      </w:r>
      <w:r w:rsidR="00D73F53">
        <w:rPr>
          <w:rFonts w:ascii="Times New Roman" w:hAnsi="Times New Roman" w:cs="Times New Roman"/>
          <w:b/>
          <w:sz w:val="26"/>
          <w:szCs w:val="26"/>
        </w:rPr>
        <w:t>.</w:t>
      </w:r>
    </w:p>
    <w:p w:rsidR="00890A5D" w:rsidRDefault="00D73F53" w:rsidP="00890A5D">
      <w:pPr>
        <w:pStyle w:val="a3"/>
        <w:jc w:val="both"/>
        <w:rPr>
          <w:rFonts w:ascii="Times New Roman" w:hAnsi="Times New Roman" w:cs="Times New Roman"/>
          <w:sz w:val="26"/>
          <w:szCs w:val="26"/>
        </w:rPr>
      </w:pPr>
      <w:r>
        <w:rPr>
          <w:rFonts w:ascii="Times New Roman" w:hAnsi="Times New Roman" w:cs="Times New Roman"/>
          <w:sz w:val="26"/>
          <w:szCs w:val="26"/>
        </w:rPr>
        <w:t>1.</w:t>
      </w:r>
      <w:r w:rsidR="007E1773">
        <w:rPr>
          <w:rFonts w:ascii="Times New Roman" w:hAnsi="Times New Roman" w:cs="Times New Roman"/>
          <w:sz w:val="26"/>
          <w:szCs w:val="26"/>
        </w:rPr>
        <w:t xml:space="preserve">В заявке на технологическое </w:t>
      </w:r>
      <w:proofErr w:type="gramStart"/>
      <w:r w:rsidR="007E1773">
        <w:rPr>
          <w:rFonts w:ascii="Times New Roman" w:hAnsi="Times New Roman" w:cs="Times New Roman"/>
          <w:sz w:val="26"/>
          <w:szCs w:val="26"/>
        </w:rPr>
        <w:t>присоединение  указано</w:t>
      </w:r>
      <w:proofErr w:type="gramEnd"/>
      <w:r w:rsidR="007E1773">
        <w:rPr>
          <w:rFonts w:ascii="Times New Roman" w:hAnsi="Times New Roman" w:cs="Times New Roman"/>
          <w:sz w:val="26"/>
          <w:szCs w:val="26"/>
        </w:rPr>
        <w:t xml:space="preserve"> о </w:t>
      </w:r>
      <w:r w:rsidR="00D8757C">
        <w:rPr>
          <w:rFonts w:ascii="Times New Roman" w:hAnsi="Times New Roman" w:cs="Times New Roman"/>
          <w:sz w:val="26"/>
          <w:szCs w:val="26"/>
        </w:rPr>
        <w:t>необходимости наличия технологической и (или) аварийной брони.</w:t>
      </w:r>
    </w:p>
    <w:p w:rsidR="00D8757C" w:rsidRPr="00890A5D" w:rsidRDefault="00D8757C" w:rsidP="00890A5D">
      <w:pPr>
        <w:pStyle w:val="a3"/>
        <w:jc w:val="both"/>
        <w:rPr>
          <w:rFonts w:ascii="Times New Roman" w:hAnsi="Times New Roman" w:cs="Times New Roman"/>
          <w:sz w:val="26"/>
          <w:szCs w:val="26"/>
        </w:rPr>
      </w:pPr>
      <w:proofErr w:type="gramStart"/>
      <w:r>
        <w:rPr>
          <w:rFonts w:ascii="Times New Roman" w:hAnsi="Times New Roman" w:cs="Times New Roman"/>
          <w:sz w:val="26"/>
          <w:szCs w:val="26"/>
        </w:rPr>
        <w:t>2.Предоставление  Заявителем</w:t>
      </w:r>
      <w:proofErr w:type="gramEnd"/>
      <w:r>
        <w:rPr>
          <w:rFonts w:ascii="Times New Roman" w:hAnsi="Times New Roman" w:cs="Times New Roman"/>
          <w:sz w:val="26"/>
          <w:szCs w:val="26"/>
        </w:rPr>
        <w:t xml:space="preserve"> проекта акта </w:t>
      </w:r>
      <w:r w:rsidR="00820D29">
        <w:rPr>
          <w:rFonts w:ascii="Times New Roman" w:hAnsi="Times New Roman" w:cs="Times New Roman"/>
          <w:sz w:val="26"/>
          <w:szCs w:val="26"/>
        </w:rPr>
        <w:t>согласования</w:t>
      </w:r>
      <w:r>
        <w:rPr>
          <w:rFonts w:ascii="Times New Roman" w:hAnsi="Times New Roman" w:cs="Times New Roman"/>
          <w:sz w:val="26"/>
          <w:szCs w:val="26"/>
        </w:rPr>
        <w:t xml:space="preserve"> технологической и (или) аварийной брони.</w:t>
      </w:r>
    </w:p>
    <w:p w:rsidR="00FC5F73" w:rsidRDefault="00FC5F73" w:rsidP="00FC5F73">
      <w:pPr>
        <w:pStyle w:val="ConsPlusNonformat"/>
        <w:jc w:val="both"/>
        <w:rPr>
          <w:rFonts w:ascii="Times New Roman" w:hAnsi="Times New Roman" w:cs="Times New Roman"/>
          <w:sz w:val="26"/>
          <w:szCs w:val="26"/>
        </w:rPr>
      </w:pPr>
      <w:r w:rsidRPr="00F60F9F">
        <w:rPr>
          <w:rFonts w:ascii="Times New Roman" w:hAnsi="Times New Roman" w:cs="Times New Roman"/>
          <w:b/>
          <w:sz w:val="26"/>
          <w:szCs w:val="26"/>
        </w:rPr>
        <w:lastRenderedPageBreak/>
        <w:t>Результат оказания услуги (процес</w:t>
      </w:r>
      <w:r w:rsidR="00820918" w:rsidRPr="00F60F9F">
        <w:rPr>
          <w:rFonts w:ascii="Times New Roman" w:hAnsi="Times New Roman" w:cs="Times New Roman"/>
          <w:b/>
          <w:sz w:val="26"/>
          <w:szCs w:val="26"/>
        </w:rPr>
        <w:t>са):</w:t>
      </w:r>
      <w:r w:rsidR="00820918">
        <w:rPr>
          <w:rFonts w:ascii="Times New Roman" w:hAnsi="Times New Roman" w:cs="Times New Roman"/>
          <w:sz w:val="26"/>
          <w:szCs w:val="26"/>
        </w:rPr>
        <w:t xml:space="preserve"> </w:t>
      </w:r>
    </w:p>
    <w:p w:rsidR="00820D29" w:rsidRDefault="00820D29" w:rsidP="00FC5F73">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1.Подписанный со </w:t>
      </w:r>
      <w:proofErr w:type="gramStart"/>
      <w:r>
        <w:rPr>
          <w:rFonts w:ascii="Times New Roman" w:hAnsi="Times New Roman" w:cs="Times New Roman"/>
          <w:sz w:val="26"/>
          <w:szCs w:val="26"/>
        </w:rPr>
        <w:t xml:space="preserve">стороны  </w:t>
      </w:r>
      <w:r w:rsidR="007B3CEC">
        <w:rPr>
          <w:rFonts w:ascii="Times New Roman" w:hAnsi="Times New Roman" w:cs="Times New Roman"/>
          <w:sz w:val="26"/>
          <w:szCs w:val="26"/>
        </w:rPr>
        <w:t>АО</w:t>
      </w:r>
      <w:proofErr w:type="gramEnd"/>
      <w:r w:rsidR="007B3CEC">
        <w:rPr>
          <w:rFonts w:ascii="Times New Roman" w:hAnsi="Times New Roman" w:cs="Times New Roman"/>
          <w:sz w:val="26"/>
          <w:szCs w:val="26"/>
        </w:rPr>
        <w:t xml:space="preserve"> «</w:t>
      </w:r>
      <w:proofErr w:type="spellStart"/>
      <w:r w:rsidR="007B3CEC">
        <w:rPr>
          <w:rFonts w:ascii="Times New Roman" w:hAnsi="Times New Roman" w:cs="Times New Roman"/>
          <w:sz w:val="26"/>
          <w:szCs w:val="26"/>
        </w:rPr>
        <w:t>Крымэнерго</w:t>
      </w:r>
      <w:proofErr w:type="spellEnd"/>
      <w:r w:rsidR="007B3CEC">
        <w:rPr>
          <w:rFonts w:ascii="Times New Roman" w:hAnsi="Times New Roman" w:cs="Times New Roman"/>
          <w:sz w:val="26"/>
          <w:szCs w:val="26"/>
        </w:rPr>
        <w:t>»</w:t>
      </w:r>
      <w:r>
        <w:rPr>
          <w:rFonts w:ascii="Times New Roman" w:hAnsi="Times New Roman" w:cs="Times New Roman"/>
          <w:sz w:val="26"/>
          <w:szCs w:val="26"/>
        </w:rPr>
        <w:t xml:space="preserve"> акт согласования технологической и (или) аварийной брони при условии отсутствия замечаний.</w:t>
      </w:r>
    </w:p>
    <w:p w:rsidR="00820D29" w:rsidRDefault="00820D29" w:rsidP="00FC5F73">
      <w:pPr>
        <w:pStyle w:val="ConsPlusNonformat"/>
        <w:jc w:val="both"/>
        <w:rPr>
          <w:rFonts w:ascii="Times New Roman" w:hAnsi="Times New Roman" w:cs="Times New Roman"/>
          <w:sz w:val="26"/>
          <w:szCs w:val="26"/>
        </w:rPr>
      </w:pPr>
      <w:r>
        <w:rPr>
          <w:rFonts w:ascii="Times New Roman" w:hAnsi="Times New Roman" w:cs="Times New Roman"/>
          <w:sz w:val="26"/>
          <w:szCs w:val="26"/>
        </w:rPr>
        <w:t>2.</w:t>
      </w:r>
      <w:r w:rsidRPr="00820D29">
        <w:rPr>
          <w:rFonts w:ascii="Times New Roman" w:hAnsi="Times New Roman" w:cs="Times New Roman"/>
          <w:sz w:val="26"/>
          <w:szCs w:val="26"/>
        </w:rPr>
        <w:t xml:space="preserve"> </w:t>
      </w:r>
      <w:r>
        <w:rPr>
          <w:rFonts w:ascii="Times New Roman" w:hAnsi="Times New Roman" w:cs="Times New Roman"/>
          <w:sz w:val="26"/>
          <w:szCs w:val="26"/>
        </w:rPr>
        <w:t xml:space="preserve">Подписанный со </w:t>
      </w:r>
      <w:proofErr w:type="gramStart"/>
      <w:r>
        <w:rPr>
          <w:rFonts w:ascii="Times New Roman" w:hAnsi="Times New Roman" w:cs="Times New Roman"/>
          <w:sz w:val="26"/>
          <w:szCs w:val="26"/>
        </w:rPr>
        <w:t xml:space="preserve">стороны  </w:t>
      </w:r>
      <w:r w:rsidR="007B3CEC">
        <w:rPr>
          <w:rFonts w:ascii="Times New Roman" w:hAnsi="Times New Roman" w:cs="Times New Roman"/>
          <w:sz w:val="26"/>
          <w:szCs w:val="26"/>
        </w:rPr>
        <w:t>АО</w:t>
      </w:r>
      <w:proofErr w:type="gramEnd"/>
      <w:r w:rsidR="007B3CEC">
        <w:rPr>
          <w:rFonts w:ascii="Times New Roman" w:hAnsi="Times New Roman" w:cs="Times New Roman"/>
          <w:sz w:val="26"/>
          <w:szCs w:val="26"/>
        </w:rPr>
        <w:t xml:space="preserve"> «</w:t>
      </w:r>
      <w:proofErr w:type="spellStart"/>
      <w:r w:rsidR="007B3CEC">
        <w:rPr>
          <w:rFonts w:ascii="Times New Roman" w:hAnsi="Times New Roman" w:cs="Times New Roman"/>
          <w:sz w:val="26"/>
          <w:szCs w:val="26"/>
        </w:rPr>
        <w:t>Крымэнерго</w:t>
      </w:r>
      <w:proofErr w:type="spellEnd"/>
      <w:r w:rsidR="007B3CEC">
        <w:rPr>
          <w:rFonts w:ascii="Times New Roman" w:hAnsi="Times New Roman" w:cs="Times New Roman"/>
          <w:sz w:val="26"/>
          <w:szCs w:val="26"/>
        </w:rPr>
        <w:t>»</w:t>
      </w:r>
      <w:r>
        <w:rPr>
          <w:rFonts w:ascii="Times New Roman" w:hAnsi="Times New Roman" w:cs="Times New Roman"/>
          <w:sz w:val="26"/>
          <w:szCs w:val="26"/>
        </w:rPr>
        <w:t xml:space="preserve"> акт согласования технологической и (или) аварийной брони с замечаниями к каждому экземпляру (при наличии замечаний).</w:t>
      </w:r>
    </w:p>
    <w:p w:rsidR="00FC5F73" w:rsidRDefault="00FC5F73" w:rsidP="00FC5F73">
      <w:pPr>
        <w:pStyle w:val="ConsPlusNonformat"/>
        <w:jc w:val="both"/>
        <w:rPr>
          <w:rFonts w:ascii="Times New Roman" w:hAnsi="Times New Roman" w:cs="Times New Roman"/>
          <w:b/>
          <w:sz w:val="26"/>
          <w:szCs w:val="26"/>
        </w:rPr>
      </w:pPr>
      <w:r w:rsidRPr="00F60F9F">
        <w:rPr>
          <w:rFonts w:ascii="Times New Roman" w:hAnsi="Times New Roman" w:cs="Times New Roman"/>
          <w:b/>
          <w:sz w:val="26"/>
          <w:szCs w:val="26"/>
        </w:rPr>
        <w:t xml:space="preserve">Общий </w:t>
      </w:r>
      <w:r w:rsidR="00820D29">
        <w:rPr>
          <w:rFonts w:ascii="Times New Roman" w:hAnsi="Times New Roman" w:cs="Times New Roman"/>
          <w:b/>
          <w:sz w:val="26"/>
          <w:szCs w:val="26"/>
        </w:rPr>
        <w:t>срок оказания услуги (процесса):</w:t>
      </w:r>
    </w:p>
    <w:p w:rsidR="00820D29" w:rsidRPr="00820D29" w:rsidRDefault="00820D29" w:rsidP="00FC5F73">
      <w:pPr>
        <w:pStyle w:val="ConsPlusNonformat"/>
        <w:jc w:val="both"/>
        <w:rPr>
          <w:rFonts w:ascii="Times New Roman" w:hAnsi="Times New Roman" w:cs="Times New Roman"/>
          <w:sz w:val="26"/>
          <w:szCs w:val="26"/>
        </w:rPr>
      </w:pPr>
      <w:r w:rsidRPr="00820D29">
        <w:rPr>
          <w:rFonts w:ascii="Times New Roman" w:hAnsi="Times New Roman" w:cs="Times New Roman"/>
          <w:sz w:val="26"/>
          <w:szCs w:val="26"/>
        </w:rPr>
        <w:t xml:space="preserve">-10 </w:t>
      </w:r>
      <w:r>
        <w:rPr>
          <w:rFonts w:ascii="Times New Roman" w:hAnsi="Times New Roman" w:cs="Times New Roman"/>
          <w:sz w:val="26"/>
          <w:szCs w:val="26"/>
        </w:rPr>
        <w:t xml:space="preserve">рабочих </w:t>
      </w:r>
      <w:r w:rsidRPr="00820D29">
        <w:rPr>
          <w:rFonts w:ascii="Times New Roman" w:hAnsi="Times New Roman" w:cs="Times New Roman"/>
          <w:sz w:val="26"/>
          <w:szCs w:val="26"/>
        </w:rPr>
        <w:t xml:space="preserve">дней со дня получения </w:t>
      </w:r>
      <w:r>
        <w:rPr>
          <w:rFonts w:ascii="Times New Roman" w:hAnsi="Times New Roman" w:cs="Times New Roman"/>
          <w:sz w:val="26"/>
          <w:szCs w:val="26"/>
        </w:rPr>
        <w:t>от Заявителя проекта</w:t>
      </w:r>
      <w:r w:rsidRPr="00820D29">
        <w:rPr>
          <w:rFonts w:ascii="Times New Roman" w:hAnsi="Times New Roman" w:cs="Times New Roman"/>
          <w:sz w:val="26"/>
          <w:szCs w:val="26"/>
        </w:rPr>
        <w:t xml:space="preserve"> </w:t>
      </w:r>
      <w:r>
        <w:rPr>
          <w:rFonts w:ascii="Times New Roman" w:hAnsi="Times New Roman" w:cs="Times New Roman"/>
          <w:sz w:val="26"/>
          <w:szCs w:val="26"/>
        </w:rPr>
        <w:t>акта согласования технологической и (или) аварийной брони.</w:t>
      </w:r>
    </w:p>
    <w:p w:rsidR="00890A5D" w:rsidRPr="00890A5D" w:rsidRDefault="00890A5D" w:rsidP="00890A5D">
      <w:pPr>
        <w:pStyle w:val="a3"/>
        <w:jc w:val="both"/>
        <w:rPr>
          <w:rFonts w:ascii="Times New Roman" w:hAnsi="Times New Roman" w:cs="Times New Roman"/>
          <w:sz w:val="26"/>
          <w:szCs w:val="26"/>
        </w:rPr>
      </w:pPr>
    </w:p>
    <w:p w:rsidR="00890A5D" w:rsidRDefault="00890A5D" w:rsidP="00890A5D">
      <w:pPr>
        <w:pStyle w:val="a3"/>
        <w:jc w:val="both"/>
        <w:rPr>
          <w:rFonts w:ascii="Times New Roman" w:hAnsi="Times New Roman" w:cs="Times New Roman"/>
          <w:sz w:val="24"/>
        </w:rPr>
      </w:pPr>
    </w:p>
    <w:p w:rsidR="00FC5F73" w:rsidRPr="00F10DD8" w:rsidRDefault="00FC5F73" w:rsidP="00FC5F73">
      <w:pPr>
        <w:pStyle w:val="ConsPlusNonformat"/>
        <w:jc w:val="both"/>
        <w:rPr>
          <w:rFonts w:ascii="Times New Roman" w:hAnsi="Times New Roman" w:cs="Times New Roman"/>
          <w:b/>
          <w:sz w:val="26"/>
          <w:szCs w:val="26"/>
        </w:rPr>
      </w:pPr>
      <w:r w:rsidRPr="00F10DD8">
        <w:rPr>
          <w:rFonts w:ascii="Times New Roman" w:hAnsi="Times New Roman" w:cs="Times New Roman"/>
          <w:b/>
          <w:sz w:val="26"/>
          <w:szCs w:val="26"/>
        </w:rPr>
        <w:t>Состав, последовательность и сроки оказания услуги (процесса):</w:t>
      </w:r>
      <w:r w:rsidR="00F10DD8" w:rsidRPr="00F10DD8">
        <w:rPr>
          <w:rFonts w:ascii="Times New Roman" w:hAnsi="Times New Roman" w:cs="Times New Roman"/>
          <w:b/>
          <w:sz w:val="26"/>
          <w:szCs w:val="26"/>
        </w:rPr>
        <w:t xml:space="preserve"> </w:t>
      </w:r>
    </w:p>
    <w:p w:rsidR="00FC5F73" w:rsidRPr="00FC5F73" w:rsidRDefault="00FC5F73" w:rsidP="00FC5F73">
      <w:pPr>
        <w:pStyle w:val="ConsPlusNormal"/>
        <w:jc w:val="both"/>
        <w:rPr>
          <w:rFonts w:ascii="Times New Roman" w:hAnsi="Times New Roman" w:cs="Times New Roman"/>
          <w:sz w:val="26"/>
          <w:szCs w:val="26"/>
        </w:rPr>
      </w:pPr>
    </w:p>
    <w:tbl>
      <w:tblPr>
        <w:tblW w:w="14601" w:type="dxa"/>
        <w:jc w:val="center"/>
        <w:tblLayout w:type="fixed"/>
        <w:tblCellMar>
          <w:top w:w="75" w:type="dxa"/>
          <w:left w:w="0" w:type="dxa"/>
          <w:bottom w:w="75" w:type="dxa"/>
          <w:right w:w="0" w:type="dxa"/>
        </w:tblCellMar>
        <w:tblLook w:val="0000" w:firstRow="0" w:lastRow="0" w:firstColumn="0" w:lastColumn="0" w:noHBand="0" w:noVBand="0"/>
      </w:tblPr>
      <w:tblGrid>
        <w:gridCol w:w="525"/>
        <w:gridCol w:w="1602"/>
        <w:gridCol w:w="5544"/>
        <w:gridCol w:w="2126"/>
        <w:gridCol w:w="2552"/>
        <w:gridCol w:w="2252"/>
      </w:tblGrid>
      <w:tr w:rsidR="00FC5F73" w:rsidRPr="00FC5F73" w:rsidTr="00F80F44">
        <w:trPr>
          <w:jc w:val="center"/>
        </w:trPr>
        <w:tc>
          <w:tcPr>
            <w:tcW w:w="5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C5F73" w:rsidRPr="00FC5F73" w:rsidRDefault="00FC5F73" w:rsidP="00B421A5">
            <w:pPr>
              <w:pStyle w:val="ConsPlusNormal"/>
              <w:jc w:val="center"/>
              <w:rPr>
                <w:rFonts w:ascii="Times New Roman" w:hAnsi="Times New Roman" w:cs="Times New Roman"/>
                <w:sz w:val="26"/>
                <w:szCs w:val="26"/>
              </w:rPr>
            </w:pPr>
            <w:r w:rsidRPr="00FC5F73">
              <w:rPr>
                <w:rFonts w:ascii="Times New Roman" w:hAnsi="Times New Roman" w:cs="Times New Roman"/>
                <w:sz w:val="26"/>
                <w:szCs w:val="26"/>
              </w:rPr>
              <w:t>N п/п</w:t>
            </w:r>
          </w:p>
        </w:tc>
        <w:tc>
          <w:tcPr>
            <w:tcW w:w="1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C5F73" w:rsidRPr="00FC5F73" w:rsidRDefault="00FC5F73" w:rsidP="00B421A5">
            <w:pPr>
              <w:pStyle w:val="ConsPlusNormal"/>
              <w:jc w:val="center"/>
              <w:rPr>
                <w:rFonts w:ascii="Times New Roman" w:hAnsi="Times New Roman" w:cs="Times New Roman"/>
                <w:sz w:val="26"/>
                <w:szCs w:val="26"/>
              </w:rPr>
            </w:pPr>
            <w:r w:rsidRPr="00FC5F73">
              <w:rPr>
                <w:rFonts w:ascii="Times New Roman" w:hAnsi="Times New Roman" w:cs="Times New Roman"/>
                <w:sz w:val="26"/>
                <w:szCs w:val="26"/>
              </w:rPr>
              <w:t>Этап</w:t>
            </w:r>
          </w:p>
        </w:tc>
        <w:tc>
          <w:tcPr>
            <w:tcW w:w="5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C5F73" w:rsidRPr="00FC5F73" w:rsidRDefault="00FC5F73" w:rsidP="00B421A5">
            <w:pPr>
              <w:pStyle w:val="ConsPlusNormal"/>
              <w:jc w:val="center"/>
              <w:rPr>
                <w:rFonts w:ascii="Times New Roman" w:hAnsi="Times New Roman" w:cs="Times New Roman"/>
                <w:sz w:val="26"/>
                <w:szCs w:val="26"/>
              </w:rPr>
            </w:pPr>
            <w:r w:rsidRPr="00FC5F73">
              <w:rPr>
                <w:rFonts w:ascii="Times New Roman" w:hAnsi="Times New Roman" w:cs="Times New Roman"/>
                <w:sz w:val="26"/>
                <w:szCs w:val="26"/>
              </w:rPr>
              <w:t>Содержание/условия этапа</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C5F73" w:rsidRPr="00FC5F73" w:rsidRDefault="00FC5F73" w:rsidP="00B421A5">
            <w:pPr>
              <w:pStyle w:val="ConsPlusNormal"/>
              <w:jc w:val="center"/>
              <w:rPr>
                <w:rFonts w:ascii="Times New Roman" w:hAnsi="Times New Roman" w:cs="Times New Roman"/>
                <w:sz w:val="26"/>
                <w:szCs w:val="26"/>
              </w:rPr>
            </w:pPr>
            <w:r w:rsidRPr="00FC5F73">
              <w:rPr>
                <w:rFonts w:ascii="Times New Roman" w:hAnsi="Times New Roman" w:cs="Times New Roman"/>
                <w:sz w:val="26"/>
                <w:szCs w:val="26"/>
              </w:rPr>
              <w:t>Форма предоставления</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C5F73" w:rsidRPr="00FC5F73" w:rsidRDefault="00FC5F73" w:rsidP="00B421A5">
            <w:pPr>
              <w:pStyle w:val="ConsPlusNormal"/>
              <w:jc w:val="center"/>
              <w:rPr>
                <w:rFonts w:ascii="Times New Roman" w:hAnsi="Times New Roman" w:cs="Times New Roman"/>
                <w:sz w:val="26"/>
                <w:szCs w:val="26"/>
              </w:rPr>
            </w:pPr>
            <w:r w:rsidRPr="00FC5F73">
              <w:rPr>
                <w:rFonts w:ascii="Times New Roman" w:hAnsi="Times New Roman" w:cs="Times New Roman"/>
                <w:sz w:val="26"/>
                <w:szCs w:val="26"/>
              </w:rPr>
              <w:t>Срок исполнения</w:t>
            </w:r>
          </w:p>
        </w:tc>
        <w:tc>
          <w:tcPr>
            <w:tcW w:w="2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C5F73" w:rsidRPr="00FC5F73" w:rsidRDefault="00FC5F73" w:rsidP="00B421A5">
            <w:pPr>
              <w:pStyle w:val="ConsPlusNormal"/>
              <w:jc w:val="center"/>
              <w:rPr>
                <w:rFonts w:ascii="Times New Roman" w:hAnsi="Times New Roman" w:cs="Times New Roman"/>
                <w:sz w:val="26"/>
                <w:szCs w:val="26"/>
              </w:rPr>
            </w:pPr>
            <w:r w:rsidRPr="00FC5F73">
              <w:rPr>
                <w:rFonts w:ascii="Times New Roman" w:hAnsi="Times New Roman" w:cs="Times New Roman"/>
                <w:sz w:val="26"/>
                <w:szCs w:val="26"/>
              </w:rPr>
              <w:t>Ссылка на нормативный правовой акт</w:t>
            </w:r>
          </w:p>
        </w:tc>
      </w:tr>
      <w:tr w:rsidR="00FC5F73" w:rsidRPr="00FC5F73" w:rsidTr="00F80F44">
        <w:trPr>
          <w:jc w:val="center"/>
        </w:trPr>
        <w:tc>
          <w:tcPr>
            <w:tcW w:w="52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FC5F73" w:rsidRPr="00FC5F73" w:rsidRDefault="00FC5F73" w:rsidP="00B421A5">
            <w:pPr>
              <w:pStyle w:val="ConsPlusNormal"/>
              <w:jc w:val="center"/>
              <w:rPr>
                <w:rFonts w:ascii="Times New Roman" w:hAnsi="Times New Roman" w:cs="Times New Roman"/>
                <w:sz w:val="26"/>
                <w:szCs w:val="26"/>
              </w:rPr>
            </w:pPr>
            <w:r w:rsidRPr="00FC5F73">
              <w:rPr>
                <w:rFonts w:ascii="Times New Roman" w:hAnsi="Times New Roman" w:cs="Times New Roman"/>
                <w:sz w:val="26"/>
                <w:szCs w:val="26"/>
              </w:rPr>
              <w:t>1</w:t>
            </w:r>
          </w:p>
        </w:tc>
        <w:tc>
          <w:tcPr>
            <w:tcW w:w="160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FC5F73" w:rsidRPr="002360B3" w:rsidRDefault="00820D29" w:rsidP="00B421A5">
            <w:pPr>
              <w:pStyle w:val="ConsPlusNormal"/>
              <w:jc w:val="center"/>
              <w:rPr>
                <w:rFonts w:ascii="Times New Roman" w:hAnsi="Times New Roman" w:cs="Times New Roman"/>
              </w:rPr>
            </w:pPr>
            <w:r>
              <w:rPr>
                <w:rFonts w:ascii="Times New Roman" w:hAnsi="Times New Roman" w:cs="Times New Roman"/>
              </w:rPr>
              <w:t>Подача проекта</w:t>
            </w:r>
            <w:r w:rsidR="002D31BE">
              <w:rPr>
                <w:rFonts w:ascii="Times New Roman" w:hAnsi="Times New Roman" w:cs="Times New Roman"/>
              </w:rPr>
              <w:t>.</w:t>
            </w:r>
          </w:p>
        </w:tc>
        <w:tc>
          <w:tcPr>
            <w:tcW w:w="5544"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FC5F73" w:rsidRDefault="00820D29" w:rsidP="002D31BE">
            <w:pPr>
              <w:pStyle w:val="ConsPlusNormal"/>
              <w:rPr>
                <w:rFonts w:ascii="Times New Roman" w:hAnsi="Times New Roman" w:cs="Times New Roman"/>
              </w:rPr>
            </w:pPr>
            <w:r w:rsidRPr="007D4A29">
              <w:rPr>
                <w:rFonts w:ascii="Times New Roman" w:hAnsi="Times New Roman" w:cs="Times New Roman"/>
                <w:u w:val="single"/>
              </w:rPr>
              <w:t xml:space="preserve">Заявитель </w:t>
            </w:r>
            <w:proofErr w:type="gramStart"/>
            <w:r>
              <w:rPr>
                <w:rFonts w:ascii="Times New Roman" w:hAnsi="Times New Roman" w:cs="Times New Roman"/>
              </w:rPr>
              <w:t xml:space="preserve">направляет  </w:t>
            </w:r>
            <w:r w:rsidR="00D0765D">
              <w:rPr>
                <w:rFonts w:ascii="Times New Roman" w:hAnsi="Times New Roman" w:cs="Times New Roman"/>
              </w:rPr>
              <w:t>подписанный</w:t>
            </w:r>
            <w:proofErr w:type="gramEnd"/>
            <w:r w:rsidR="00D0765D">
              <w:rPr>
                <w:rFonts w:ascii="Times New Roman" w:hAnsi="Times New Roman" w:cs="Times New Roman"/>
              </w:rPr>
              <w:t xml:space="preserve"> со своей стороны </w:t>
            </w:r>
            <w:r>
              <w:rPr>
                <w:rFonts w:ascii="Times New Roman" w:hAnsi="Times New Roman" w:cs="Times New Roman"/>
              </w:rPr>
              <w:t>проект</w:t>
            </w:r>
            <w:r>
              <w:rPr>
                <w:rFonts w:ascii="Times New Roman" w:hAnsi="Times New Roman" w:cs="Times New Roman"/>
                <w:sz w:val="26"/>
                <w:szCs w:val="26"/>
              </w:rPr>
              <w:t xml:space="preserve"> </w:t>
            </w:r>
            <w:r w:rsidR="007D4A29">
              <w:rPr>
                <w:rFonts w:ascii="Times New Roman" w:hAnsi="Times New Roman" w:cs="Times New Roman"/>
              </w:rPr>
              <w:t>А</w:t>
            </w:r>
            <w:r w:rsidRPr="00820D29">
              <w:rPr>
                <w:rFonts w:ascii="Times New Roman" w:hAnsi="Times New Roman" w:cs="Times New Roman"/>
              </w:rPr>
              <w:t>кта согласования технологической и (или) аварийной брони</w:t>
            </w:r>
            <w:r w:rsidR="007D4A29">
              <w:rPr>
                <w:rFonts w:ascii="Times New Roman" w:hAnsi="Times New Roman" w:cs="Times New Roman"/>
              </w:rPr>
              <w:t xml:space="preserve"> (далее Акта) </w:t>
            </w:r>
            <w:r w:rsidRPr="00820D29">
              <w:rPr>
                <w:rFonts w:ascii="Times New Roman" w:hAnsi="Times New Roman" w:cs="Times New Roman"/>
              </w:rPr>
              <w:t xml:space="preserve"> </w:t>
            </w:r>
            <w:r w:rsidR="00D0765D">
              <w:rPr>
                <w:rFonts w:ascii="Times New Roman" w:hAnsi="Times New Roman" w:cs="Times New Roman"/>
              </w:rPr>
              <w:t xml:space="preserve"> </w:t>
            </w:r>
            <w:r w:rsidR="001E539B" w:rsidRPr="00820D29">
              <w:rPr>
                <w:rFonts w:ascii="Times New Roman" w:hAnsi="Times New Roman" w:cs="Times New Roman"/>
              </w:rPr>
              <w:t>и</w:t>
            </w:r>
            <w:r w:rsidR="00D0765D">
              <w:rPr>
                <w:rFonts w:ascii="Times New Roman" w:hAnsi="Times New Roman" w:cs="Times New Roman"/>
              </w:rPr>
              <w:t xml:space="preserve"> проектную документацию</w:t>
            </w:r>
            <w:r w:rsidR="00F10DD8" w:rsidRPr="002360B3">
              <w:rPr>
                <w:rFonts w:ascii="Times New Roman" w:hAnsi="Times New Roman" w:cs="Times New Roman"/>
              </w:rPr>
              <w:t xml:space="preserve"> в </w:t>
            </w:r>
            <w:r w:rsidR="007B3CEC">
              <w:rPr>
                <w:rFonts w:ascii="Times New Roman" w:hAnsi="Times New Roman" w:cs="Times New Roman"/>
              </w:rPr>
              <w:t>АО «</w:t>
            </w:r>
            <w:proofErr w:type="spellStart"/>
            <w:r w:rsidR="007B3CEC">
              <w:rPr>
                <w:rFonts w:ascii="Times New Roman" w:hAnsi="Times New Roman" w:cs="Times New Roman"/>
              </w:rPr>
              <w:t>Крымэнерго</w:t>
            </w:r>
            <w:proofErr w:type="spellEnd"/>
            <w:r w:rsidR="007B3CEC">
              <w:rPr>
                <w:rFonts w:ascii="Times New Roman" w:hAnsi="Times New Roman" w:cs="Times New Roman"/>
              </w:rPr>
              <w:t>»</w:t>
            </w:r>
            <w:r w:rsidR="002D31BE">
              <w:rPr>
                <w:rFonts w:ascii="Times New Roman" w:hAnsi="Times New Roman" w:cs="Times New Roman"/>
              </w:rPr>
              <w:t>.</w:t>
            </w:r>
          </w:p>
          <w:p w:rsidR="00D0765D" w:rsidRPr="002360B3" w:rsidRDefault="00D0765D" w:rsidP="002D31BE">
            <w:pPr>
              <w:pStyle w:val="ConsPlusNormal"/>
              <w:rPr>
                <w:rFonts w:ascii="Times New Roman" w:hAnsi="Times New Roman" w:cs="Times New Roman"/>
              </w:rPr>
            </w:pPr>
            <w:r>
              <w:rPr>
                <w:rFonts w:ascii="Times New Roman" w:hAnsi="Times New Roman" w:cs="Times New Roman"/>
              </w:rPr>
              <w:t xml:space="preserve">Регистрация </w:t>
            </w:r>
            <w:r w:rsidR="007B3CEC">
              <w:rPr>
                <w:rFonts w:ascii="Times New Roman" w:hAnsi="Times New Roman" w:cs="Times New Roman"/>
              </w:rPr>
              <w:t>АО «</w:t>
            </w:r>
            <w:proofErr w:type="spellStart"/>
            <w:r w:rsidR="007B3CEC">
              <w:rPr>
                <w:rFonts w:ascii="Times New Roman" w:hAnsi="Times New Roman" w:cs="Times New Roman"/>
              </w:rPr>
              <w:t>Крымэнерго</w:t>
            </w:r>
            <w:proofErr w:type="spellEnd"/>
            <w:r w:rsidR="007B3CEC">
              <w:rPr>
                <w:rFonts w:ascii="Times New Roman" w:hAnsi="Times New Roman" w:cs="Times New Roman"/>
              </w:rPr>
              <w:t>»</w:t>
            </w:r>
            <w:r>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FC5F73" w:rsidRPr="002360B3" w:rsidRDefault="00F10DD8" w:rsidP="00B421A5">
            <w:pPr>
              <w:pStyle w:val="ConsPlusNormal"/>
              <w:jc w:val="center"/>
              <w:rPr>
                <w:rFonts w:ascii="Times New Roman" w:hAnsi="Times New Roman" w:cs="Times New Roman"/>
                <w:u w:val="single"/>
              </w:rPr>
            </w:pPr>
            <w:r w:rsidRPr="002360B3">
              <w:rPr>
                <w:rFonts w:ascii="Times New Roman" w:hAnsi="Times New Roman" w:cs="Times New Roman"/>
                <w:u w:val="single"/>
              </w:rPr>
              <w:t>Заявителем:</w:t>
            </w:r>
          </w:p>
          <w:p w:rsidR="00D0765D" w:rsidRDefault="00F10DD8" w:rsidP="00D0765D">
            <w:pPr>
              <w:pStyle w:val="ConsPlusNormal"/>
              <w:jc w:val="center"/>
              <w:rPr>
                <w:rFonts w:ascii="Times New Roman" w:hAnsi="Times New Roman" w:cs="Times New Roman"/>
              </w:rPr>
            </w:pPr>
            <w:r w:rsidRPr="002360B3">
              <w:rPr>
                <w:rFonts w:ascii="Times New Roman" w:hAnsi="Times New Roman" w:cs="Times New Roman"/>
              </w:rPr>
              <w:t>В бумажном виде</w:t>
            </w:r>
            <w:r w:rsidR="00D0765D">
              <w:rPr>
                <w:rFonts w:ascii="Times New Roman" w:hAnsi="Times New Roman" w:cs="Times New Roman"/>
              </w:rPr>
              <w:t xml:space="preserve"> в</w:t>
            </w:r>
          </w:p>
          <w:p w:rsidR="00F10DD8" w:rsidRPr="002360B3" w:rsidRDefault="00D0765D" w:rsidP="00D0765D">
            <w:pPr>
              <w:pStyle w:val="ConsPlusNormal"/>
              <w:jc w:val="center"/>
              <w:rPr>
                <w:rFonts w:ascii="Times New Roman" w:hAnsi="Times New Roman" w:cs="Times New Roman"/>
              </w:rPr>
            </w:pPr>
            <w:r>
              <w:rPr>
                <w:rFonts w:ascii="Times New Roman" w:hAnsi="Times New Roman" w:cs="Times New Roman"/>
              </w:rPr>
              <w:t xml:space="preserve"> 2-х экземплярах.</w:t>
            </w:r>
            <w:r w:rsidR="00F10DD8" w:rsidRPr="002360B3">
              <w:rPr>
                <w:rFonts w:ascii="Times New Roman" w:hAnsi="Times New Roman" w:cs="Times New Roman"/>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FC5F73" w:rsidRPr="002360B3" w:rsidRDefault="009515FD" w:rsidP="002360B3">
            <w:pPr>
              <w:pStyle w:val="ConsPlusNormal"/>
              <w:jc w:val="center"/>
              <w:rPr>
                <w:rFonts w:ascii="Times New Roman" w:hAnsi="Times New Roman" w:cs="Times New Roman"/>
              </w:rPr>
            </w:pPr>
            <w:r>
              <w:rPr>
                <w:rFonts w:ascii="Times New Roman" w:hAnsi="Times New Roman" w:cs="Times New Roman"/>
              </w:rPr>
              <w:t>В день подачи.</w:t>
            </w:r>
          </w:p>
        </w:tc>
        <w:tc>
          <w:tcPr>
            <w:tcW w:w="225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FC5F73" w:rsidRPr="002360B3" w:rsidRDefault="002360B3" w:rsidP="00B421A5">
            <w:pPr>
              <w:pStyle w:val="ConsPlusNormal"/>
              <w:jc w:val="center"/>
              <w:rPr>
                <w:rFonts w:ascii="Times New Roman" w:hAnsi="Times New Roman" w:cs="Times New Roman"/>
              </w:rPr>
            </w:pPr>
            <w:proofErr w:type="gramStart"/>
            <w:r w:rsidRPr="002360B3">
              <w:rPr>
                <w:rFonts w:ascii="Times New Roman" w:hAnsi="Times New Roman" w:cs="Times New Roman"/>
              </w:rPr>
              <w:t>.Постановление</w:t>
            </w:r>
            <w:proofErr w:type="gramEnd"/>
            <w:r w:rsidRPr="002360B3">
              <w:rPr>
                <w:rFonts w:ascii="Times New Roman" w:hAnsi="Times New Roman" w:cs="Times New Roman"/>
              </w:rPr>
              <w:t xml:space="preserve"> Правительства РФ  №861 от 27.12.2004г. «Правила технологического присоединения»</w:t>
            </w:r>
            <w:r w:rsidR="002D31BE">
              <w:rPr>
                <w:rFonts w:ascii="Times New Roman" w:hAnsi="Times New Roman" w:cs="Times New Roman"/>
              </w:rPr>
              <w:t xml:space="preserve"> (</w:t>
            </w:r>
            <w:r w:rsidRPr="002360B3">
              <w:rPr>
                <w:rFonts w:ascii="Times New Roman" w:hAnsi="Times New Roman" w:cs="Times New Roman"/>
              </w:rPr>
              <w:t>далее</w:t>
            </w:r>
            <w:r w:rsidR="002D31BE">
              <w:rPr>
                <w:rFonts w:ascii="Times New Roman" w:hAnsi="Times New Roman" w:cs="Times New Roman"/>
              </w:rPr>
              <w:t xml:space="preserve">          </w:t>
            </w:r>
            <w:r w:rsidRPr="002360B3">
              <w:rPr>
                <w:rFonts w:ascii="Times New Roman" w:hAnsi="Times New Roman" w:cs="Times New Roman"/>
              </w:rPr>
              <w:t xml:space="preserve"> «Правила ТП»</w:t>
            </w:r>
            <w:r w:rsidR="002D31BE">
              <w:rPr>
                <w:rFonts w:ascii="Times New Roman" w:hAnsi="Times New Roman" w:cs="Times New Roman"/>
              </w:rPr>
              <w:t>) п.</w:t>
            </w:r>
            <w:r w:rsidR="00D0765D">
              <w:rPr>
                <w:rFonts w:ascii="Times New Roman" w:hAnsi="Times New Roman" w:cs="Times New Roman"/>
              </w:rPr>
              <w:t>14.2</w:t>
            </w:r>
          </w:p>
        </w:tc>
      </w:tr>
      <w:tr w:rsidR="00FC5F73" w:rsidRPr="00FC5F73" w:rsidTr="00F80F44">
        <w:trPr>
          <w:jc w:val="center"/>
        </w:trPr>
        <w:tc>
          <w:tcPr>
            <w:tcW w:w="5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C5F73" w:rsidRPr="00FC5F73" w:rsidRDefault="002360B3" w:rsidP="00B421A5">
            <w:pPr>
              <w:pStyle w:val="ConsPlusNormal"/>
              <w:jc w:val="center"/>
              <w:rPr>
                <w:rFonts w:ascii="Times New Roman" w:hAnsi="Times New Roman" w:cs="Times New Roman"/>
                <w:sz w:val="26"/>
                <w:szCs w:val="26"/>
              </w:rPr>
            </w:pPr>
            <w:r>
              <w:rPr>
                <w:rFonts w:ascii="Times New Roman" w:hAnsi="Times New Roman" w:cs="Times New Roman"/>
                <w:sz w:val="26"/>
                <w:szCs w:val="26"/>
              </w:rPr>
              <w:t>1.1</w:t>
            </w:r>
          </w:p>
        </w:tc>
        <w:tc>
          <w:tcPr>
            <w:tcW w:w="1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C5F73" w:rsidRPr="002360B3" w:rsidRDefault="00FC5F73" w:rsidP="00B421A5">
            <w:pPr>
              <w:pStyle w:val="ConsPlusNormal"/>
              <w:jc w:val="center"/>
              <w:rPr>
                <w:rFonts w:ascii="Times New Roman" w:hAnsi="Times New Roman" w:cs="Times New Roman"/>
              </w:rPr>
            </w:pPr>
          </w:p>
        </w:tc>
        <w:tc>
          <w:tcPr>
            <w:tcW w:w="5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C5F73" w:rsidRDefault="002D31BE" w:rsidP="002D31BE">
            <w:pPr>
              <w:pStyle w:val="ConsPlusNormal"/>
              <w:rPr>
                <w:rFonts w:ascii="Times New Roman" w:hAnsi="Times New Roman" w:cs="Times New Roman"/>
              </w:rPr>
            </w:pPr>
            <w:r>
              <w:rPr>
                <w:rFonts w:ascii="Times New Roman" w:hAnsi="Times New Roman" w:cs="Times New Roman"/>
              </w:rPr>
              <w:t xml:space="preserve">Рассмотрение </w:t>
            </w:r>
            <w:r w:rsidR="00D0765D">
              <w:rPr>
                <w:rFonts w:ascii="Times New Roman" w:hAnsi="Times New Roman" w:cs="Times New Roman"/>
              </w:rPr>
              <w:t>заявки</w:t>
            </w:r>
            <w:r w:rsidR="007D4A29">
              <w:rPr>
                <w:rFonts w:ascii="Times New Roman" w:hAnsi="Times New Roman" w:cs="Times New Roman"/>
              </w:rPr>
              <w:t xml:space="preserve"> </w:t>
            </w:r>
            <w:r w:rsidR="007B3CEC">
              <w:rPr>
                <w:rFonts w:ascii="Times New Roman" w:hAnsi="Times New Roman" w:cs="Times New Roman"/>
                <w:u w:val="single"/>
              </w:rPr>
              <w:t>АО «</w:t>
            </w:r>
            <w:proofErr w:type="spellStart"/>
            <w:r w:rsidR="007B3CEC">
              <w:rPr>
                <w:rFonts w:ascii="Times New Roman" w:hAnsi="Times New Roman" w:cs="Times New Roman"/>
                <w:u w:val="single"/>
              </w:rPr>
              <w:t>Крымэнерго</w:t>
            </w:r>
            <w:proofErr w:type="spellEnd"/>
            <w:r w:rsidR="007B3CEC">
              <w:rPr>
                <w:rFonts w:ascii="Times New Roman" w:hAnsi="Times New Roman" w:cs="Times New Roman"/>
                <w:u w:val="single"/>
              </w:rPr>
              <w:t>»</w:t>
            </w:r>
            <w:r w:rsidR="007D4A29" w:rsidRPr="007D4A29">
              <w:rPr>
                <w:rFonts w:ascii="Times New Roman" w:hAnsi="Times New Roman" w:cs="Times New Roman"/>
                <w:u w:val="single"/>
              </w:rPr>
              <w:t>:</w:t>
            </w:r>
          </w:p>
          <w:p w:rsidR="00D0765D" w:rsidRDefault="00D0765D" w:rsidP="002D31BE">
            <w:pPr>
              <w:pStyle w:val="ConsPlusNormal"/>
              <w:rPr>
                <w:rFonts w:ascii="Times New Roman" w:hAnsi="Times New Roman" w:cs="Times New Roman"/>
              </w:rPr>
            </w:pPr>
            <w:r>
              <w:rPr>
                <w:rFonts w:ascii="Times New Roman" w:hAnsi="Times New Roman" w:cs="Times New Roman"/>
              </w:rPr>
              <w:t>-проверка представленных сведений;</w:t>
            </w:r>
          </w:p>
          <w:p w:rsidR="00D0765D" w:rsidRDefault="00D0765D" w:rsidP="002D31BE">
            <w:pPr>
              <w:pStyle w:val="ConsPlusNormal"/>
              <w:rPr>
                <w:rFonts w:ascii="Times New Roman" w:hAnsi="Times New Roman" w:cs="Times New Roman"/>
              </w:rPr>
            </w:pPr>
            <w:r>
              <w:rPr>
                <w:rFonts w:ascii="Times New Roman" w:hAnsi="Times New Roman" w:cs="Times New Roman"/>
              </w:rPr>
              <w:t xml:space="preserve">-осмотр (обследование) </w:t>
            </w:r>
            <w:proofErr w:type="spellStart"/>
            <w:r>
              <w:rPr>
                <w:rFonts w:ascii="Times New Roman" w:hAnsi="Times New Roman" w:cs="Times New Roman"/>
              </w:rPr>
              <w:t>энергопринимающих</w:t>
            </w:r>
            <w:proofErr w:type="spellEnd"/>
            <w:r>
              <w:rPr>
                <w:rFonts w:ascii="Times New Roman" w:hAnsi="Times New Roman" w:cs="Times New Roman"/>
              </w:rPr>
              <w:t xml:space="preserve"> устройств Заявителя.</w:t>
            </w:r>
          </w:p>
          <w:p w:rsidR="00D0765D" w:rsidRPr="002360B3" w:rsidRDefault="00D0765D" w:rsidP="002D31BE">
            <w:pPr>
              <w:pStyle w:val="ConsPlusNormal"/>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C5F73" w:rsidRPr="002360B3" w:rsidRDefault="00FC5F73" w:rsidP="00B421A5">
            <w:pPr>
              <w:pStyle w:val="ConsPlusNormal"/>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C66CE" w:rsidRDefault="007B3CEC" w:rsidP="00B421A5">
            <w:pPr>
              <w:pStyle w:val="ConsPlusNormal"/>
              <w:jc w:val="center"/>
              <w:rPr>
                <w:rFonts w:ascii="Times New Roman" w:hAnsi="Times New Roman" w:cs="Times New Roman"/>
              </w:rPr>
            </w:pPr>
            <w:r>
              <w:rPr>
                <w:rFonts w:ascii="Times New Roman" w:hAnsi="Times New Roman" w:cs="Times New Roman"/>
                <w:u w:val="single"/>
              </w:rPr>
              <w:t>АО «</w:t>
            </w:r>
            <w:proofErr w:type="spellStart"/>
            <w:r>
              <w:rPr>
                <w:rFonts w:ascii="Times New Roman" w:hAnsi="Times New Roman" w:cs="Times New Roman"/>
                <w:u w:val="single"/>
              </w:rPr>
              <w:t>Крымэнерго</w:t>
            </w:r>
            <w:proofErr w:type="spellEnd"/>
            <w:r>
              <w:rPr>
                <w:rFonts w:ascii="Times New Roman" w:hAnsi="Times New Roman" w:cs="Times New Roman"/>
                <w:u w:val="single"/>
              </w:rPr>
              <w:t>»</w:t>
            </w:r>
            <w:r w:rsidR="00DC66CE">
              <w:rPr>
                <w:rFonts w:ascii="Times New Roman" w:hAnsi="Times New Roman" w:cs="Times New Roman"/>
                <w:u w:val="single"/>
              </w:rPr>
              <w:t>:</w:t>
            </w:r>
          </w:p>
          <w:p w:rsidR="00FC5F73" w:rsidRDefault="00D0765D" w:rsidP="00B421A5">
            <w:pPr>
              <w:pStyle w:val="ConsPlusNormal"/>
              <w:jc w:val="center"/>
              <w:rPr>
                <w:rFonts w:ascii="Times New Roman" w:hAnsi="Times New Roman" w:cs="Times New Roman"/>
              </w:rPr>
            </w:pPr>
            <w:r>
              <w:rPr>
                <w:rFonts w:ascii="Times New Roman" w:hAnsi="Times New Roman" w:cs="Times New Roman"/>
              </w:rPr>
              <w:t>5*</w:t>
            </w:r>
            <w:r w:rsidR="002360B3">
              <w:rPr>
                <w:rFonts w:ascii="Times New Roman" w:hAnsi="Times New Roman" w:cs="Times New Roman"/>
              </w:rPr>
              <w:t xml:space="preserve"> </w:t>
            </w:r>
            <w:proofErr w:type="gramStart"/>
            <w:r w:rsidR="002360B3">
              <w:rPr>
                <w:rFonts w:ascii="Times New Roman" w:hAnsi="Times New Roman" w:cs="Times New Roman"/>
              </w:rPr>
              <w:t>рабо</w:t>
            </w:r>
            <w:r>
              <w:rPr>
                <w:rFonts w:ascii="Times New Roman" w:hAnsi="Times New Roman" w:cs="Times New Roman"/>
              </w:rPr>
              <w:t>чий  день</w:t>
            </w:r>
            <w:proofErr w:type="gramEnd"/>
            <w:r>
              <w:rPr>
                <w:rFonts w:ascii="Times New Roman" w:hAnsi="Times New Roman" w:cs="Times New Roman"/>
              </w:rPr>
              <w:t xml:space="preserve"> после получения проекта</w:t>
            </w:r>
            <w:r w:rsidR="002D31BE">
              <w:rPr>
                <w:rFonts w:ascii="Times New Roman" w:hAnsi="Times New Roman" w:cs="Times New Roman"/>
              </w:rPr>
              <w:t>.</w:t>
            </w:r>
          </w:p>
          <w:p w:rsidR="00D0765D" w:rsidRPr="002360B3" w:rsidRDefault="00D0765D" w:rsidP="00B421A5">
            <w:pPr>
              <w:pStyle w:val="ConsPlusNormal"/>
              <w:jc w:val="center"/>
              <w:rPr>
                <w:rFonts w:ascii="Times New Roman" w:hAnsi="Times New Roman" w:cs="Times New Roman"/>
              </w:rPr>
            </w:pPr>
            <w:r>
              <w:rPr>
                <w:rFonts w:ascii="Times New Roman" w:hAnsi="Times New Roman" w:cs="Times New Roman"/>
              </w:rPr>
              <w:t>*Не регламентируется.</w:t>
            </w:r>
          </w:p>
        </w:tc>
        <w:tc>
          <w:tcPr>
            <w:tcW w:w="2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60B3" w:rsidRPr="002360B3" w:rsidRDefault="002360B3" w:rsidP="00B421A5">
            <w:pPr>
              <w:pStyle w:val="ConsPlusNormal"/>
              <w:jc w:val="center"/>
              <w:rPr>
                <w:rFonts w:ascii="Times New Roman" w:hAnsi="Times New Roman" w:cs="Times New Roman"/>
              </w:rPr>
            </w:pPr>
          </w:p>
        </w:tc>
      </w:tr>
      <w:tr w:rsidR="00846E1F" w:rsidRPr="00FC5F73" w:rsidTr="00F80F44">
        <w:trPr>
          <w:jc w:val="center"/>
        </w:trPr>
        <w:tc>
          <w:tcPr>
            <w:tcW w:w="5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46E1F" w:rsidRPr="00FC5F73" w:rsidRDefault="002D31BE" w:rsidP="00B421A5">
            <w:pPr>
              <w:pStyle w:val="ConsPlusNormal"/>
              <w:jc w:val="center"/>
              <w:rPr>
                <w:rFonts w:ascii="Times New Roman" w:hAnsi="Times New Roman" w:cs="Times New Roman"/>
                <w:sz w:val="26"/>
                <w:szCs w:val="26"/>
              </w:rPr>
            </w:pPr>
            <w:r>
              <w:rPr>
                <w:rFonts w:ascii="Times New Roman" w:hAnsi="Times New Roman" w:cs="Times New Roman"/>
                <w:sz w:val="26"/>
                <w:szCs w:val="26"/>
              </w:rPr>
              <w:t>1.2</w:t>
            </w:r>
          </w:p>
        </w:tc>
        <w:tc>
          <w:tcPr>
            <w:tcW w:w="1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46E1F" w:rsidRPr="002360B3" w:rsidRDefault="00846E1F" w:rsidP="00B421A5">
            <w:pPr>
              <w:pStyle w:val="ConsPlusNormal"/>
              <w:jc w:val="center"/>
              <w:rPr>
                <w:rFonts w:ascii="Times New Roman" w:hAnsi="Times New Roman" w:cs="Times New Roman"/>
              </w:rPr>
            </w:pPr>
          </w:p>
        </w:tc>
        <w:tc>
          <w:tcPr>
            <w:tcW w:w="5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46E1F" w:rsidRPr="002360B3" w:rsidRDefault="002D31BE" w:rsidP="002D31BE">
            <w:pPr>
              <w:pStyle w:val="ConsPlusNormal"/>
              <w:rPr>
                <w:rFonts w:ascii="Times New Roman" w:hAnsi="Times New Roman" w:cs="Times New Roman"/>
              </w:rPr>
            </w:pPr>
            <w:r>
              <w:rPr>
                <w:rFonts w:ascii="Times New Roman" w:hAnsi="Times New Roman" w:cs="Times New Roman"/>
              </w:rPr>
              <w:t xml:space="preserve">При отсутствии сведений и документов, установленных законодательством, </w:t>
            </w:r>
            <w:r w:rsidRPr="007D4A29">
              <w:rPr>
                <w:rFonts w:ascii="Times New Roman" w:hAnsi="Times New Roman" w:cs="Times New Roman"/>
                <w:u w:val="single"/>
              </w:rPr>
              <w:t xml:space="preserve">Заявитель </w:t>
            </w:r>
            <w:r>
              <w:rPr>
                <w:rFonts w:ascii="Times New Roman" w:hAnsi="Times New Roman" w:cs="Times New Roman"/>
              </w:rPr>
              <w:t xml:space="preserve">об этом уведомляется. </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46E1F" w:rsidRDefault="007B3CEC" w:rsidP="00B421A5">
            <w:pPr>
              <w:pStyle w:val="ConsPlusNormal"/>
              <w:jc w:val="center"/>
              <w:rPr>
                <w:rFonts w:ascii="Times New Roman" w:hAnsi="Times New Roman" w:cs="Times New Roman"/>
                <w:u w:val="single"/>
              </w:rPr>
            </w:pPr>
            <w:r>
              <w:rPr>
                <w:rFonts w:ascii="Times New Roman" w:hAnsi="Times New Roman" w:cs="Times New Roman"/>
                <w:u w:val="single"/>
              </w:rPr>
              <w:t>АО «</w:t>
            </w:r>
            <w:proofErr w:type="spellStart"/>
            <w:r>
              <w:rPr>
                <w:rFonts w:ascii="Times New Roman" w:hAnsi="Times New Roman" w:cs="Times New Roman"/>
                <w:u w:val="single"/>
              </w:rPr>
              <w:t>Крымэнерго</w:t>
            </w:r>
            <w:proofErr w:type="spellEnd"/>
            <w:r>
              <w:rPr>
                <w:rFonts w:ascii="Times New Roman" w:hAnsi="Times New Roman" w:cs="Times New Roman"/>
                <w:u w:val="single"/>
              </w:rPr>
              <w:t>»</w:t>
            </w:r>
            <w:r w:rsidR="002D31BE">
              <w:rPr>
                <w:rFonts w:ascii="Times New Roman" w:hAnsi="Times New Roman" w:cs="Times New Roman"/>
                <w:u w:val="single"/>
              </w:rPr>
              <w:t>:</w:t>
            </w:r>
          </w:p>
          <w:p w:rsidR="002D31BE" w:rsidRPr="002D31BE" w:rsidRDefault="002D31BE" w:rsidP="00B421A5">
            <w:pPr>
              <w:pStyle w:val="ConsPlusNormal"/>
              <w:jc w:val="center"/>
              <w:rPr>
                <w:rFonts w:ascii="Times New Roman" w:hAnsi="Times New Roman" w:cs="Times New Roman"/>
                <w:u w:val="single"/>
              </w:rPr>
            </w:pPr>
            <w:r>
              <w:rPr>
                <w:rFonts w:ascii="Times New Roman" w:hAnsi="Times New Roman" w:cs="Times New Roman"/>
                <w:u w:val="single"/>
              </w:rPr>
              <w:t>на бумажном носителе.</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46E1F" w:rsidRDefault="000B05E5" w:rsidP="00B421A5">
            <w:pPr>
              <w:pStyle w:val="ConsPlusNormal"/>
              <w:jc w:val="center"/>
              <w:rPr>
                <w:rFonts w:ascii="Times New Roman" w:hAnsi="Times New Roman" w:cs="Times New Roman"/>
              </w:rPr>
            </w:pPr>
            <w:r>
              <w:rPr>
                <w:rFonts w:ascii="Times New Roman" w:hAnsi="Times New Roman" w:cs="Times New Roman"/>
              </w:rPr>
              <w:t>В течение</w:t>
            </w:r>
            <w:r w:rsidR="00D0765D">
              <w:rPr>
                <w:rFonts w:ascii="Times New Roman" w:hAnsi="Times New Roman" w:cs="Times New Roman"/>
              </w:rPr>
              <w:t xml:space="preserve"> 3*</w:t>
            </w:r>
            <w:r w:rsidR="002D31BE">
              <w:rPr>
                <w:rFonts w:ascii="Times New Roman" w:hAnsi="Times New Roman" w:cs="Times New Roman"/>
              </w:rPr>
              <w:t xml:space="preserve"> рабоч</w:t>
            </w:r>
            <w:r w:rsidR="00D0765D">
              <w:rPr>
                <w:rFonts w:ascii="Times New Roman" w:hAnsi="Times New Roman" w:cs="Times New Roman"/>
              </w:rPr>
              <w:t xml:space="preserve">их </w:t>
            </w:r>
            <w:proofErr w:type="gramStart"/>
            <w:r w:rsidR="00D0765D">
              <w:rPr>
                <w:rFonts w:ascii="Times New Roman" w:hAnsi="Times New Roman" w:cs="Times New Roman"/>
              </w:rPr>
              <w:t>дней  с</w:t>
            </w:r>
            <w:proofErr w:type="gramEnd"/>
            <w:r w:rsidR="00D0765D">
              <w:rPr>
                <w:rFonts w:ascii="Times New Roman" w:hAnsi="Times New Roman" w:cs="Times New Roman"/>
              </w:rPr>
              <w:t xml:space="preserve"> даты получения проекта</w:t>
            </w:r>
            <w:r w:rsidR="002D31BE">
              <w:rPr>
                <w:rFonts w:ascii="Times New Roman" w:hAnsi="Times New Roman" w:cs="Times New Roman"/>
              </w:rPr>
              <w:t>.</w:t>
            </w:r>
          </w:p>
          <w:p w:rsidR="00D0765D" w:rsidRPr="002360B3" w:rsidRDefault="00D0765D" w:rsidP="00B421A5">
            <w:pPr>
              <w:pStyle w:val="ConsPlusNormal"/>
              <w:jc w:val="center"/>
              <w:rPr>
                <w:rFonts w:ascii="Times New Roman" w:hAnsi="Times New Roman" w:cs="Times New Roman"/>
              </w:rPr>
            </w:pPr>
            <w:r>
              <w:rPr>
                <w:rFonts w:ascii="Times New Roman" w:hAnsi="Times New Roman" w:cs="Times New Roman"/>
              </w:rPr>
              <w:t>*Не регламентируется.</w:t>
            </w:r>
          </w:p>
        </w:tc>
        <w:tc>
          <w:tcPr>
            <w:tcW w:w="2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46E1F" w:rsidRPr="002360B3" w:rsidRDefault="00846E1F" w:rsidP="00B421A5">
            <w:pPr>
              <w:pStyle w:val="ConsPlusNormal"/>
              <w:jc w:val="center"/>
              <w:rPr>
                <w:rFonts w:ascii="Times New Roman" w:hAnsi="Times New Roman" w:cs="Times New Roman"/>
              </w:rPr>
            </w:pPr>
          </w:p>
        </w:tc>
      </w:tr>
      <w:tr w:rsidR="00846E1F" w:rsidRPr="00FC5F73" w:rsidTr="00F80F44">
        <w:trPr>
          <w:jc w:val="center"/>
        </w:trPr>
        <w:tc>
          <w:tcPr>
            <w:tcW w:w="52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846E1F" w:rsidRPr="00FC5F73" w:rsidRDefault="002D31BE" w:rsidP="00B421A5">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160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846E1F" w:rsidRPr="002360B3" w:rsidRDefault="00D0765D" w:rsidP="00B421A5">
            <w:pPr>
              <w:pStyle w:val="ConsPlusNormal"/>
              <w:jc w:val="center"/>
              <w:rPr>
                <w:rFonts w:ascii="Times New Roman" w:hAnsi="Times New Roman" w:cs="Times New Roman"/>
              </w:rPr>
            </w:pPr>
            <w:r>
              <w:rPr>
                <w:rFonts w:ascii="Times New Roman" w:hAnsi="Times New Roman" w:cs="Times New Roman"/>
              </w:rPr>
              <w:t>Подписание</w:t>
            </w:r>
            <w:r w:rsidR="007D4A29">
              <w:rPr>
                <w:rFonts w:ascii="Times New Roman" w:hAnsi="Times New Roman" w:cs="Times New Roman"/>
              </w:rPr>
              <w:t xml:space="preserve"> А</w:t>
            </w:r>
            <w:r>
              <w:rPr>
                <w:rFonts w:ascii="Times New Roman" w:hAnsi="Times New Roman" w:cs="Times New Roman"/>
              </w:rPr>
              <w:t>кта.</w:t>
            </w:r>
          </w:p>
        </w:tc>
        <w:tc>
          <w:tcPr>
            <w:tcW w:w="5544"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846E1F" w:rsidRPr="002360B3" w:rsidRDefault="00846E1F" w:rsidP="00B421A5">
            <w:pPr>
              <w:pStyle w:val="ConsPlusNormal"/>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846E1F" w:rsidRPr="002360B3" w:rsidRDefault="002D31BE" w:rsidP="00B421A5">
            <w:pPr>
              <w:pStyle w:val="ConsPlusNormal"/>
              <w:jc w:val="center"/>
              <w:rPr>
                <w:rFonts w:ascii="Times New Roman" w:hAnsi="Times New Roman" w:cs="Times New Roman"/>
              </w:rPr>
            </w:pPr>
            <w:r>
              <w:rPr>
                <w:rFonts w:ascii="Times New Roman" w:hAnsi="Times New Roman" w:cs="Times New Roman"/>
              </w:rPr>
              <w:t>На бумажном носителе</w:t>
            </w:r>
          </w:p>
        </w:tc>
        <w:tc>
          <w:tcPr>
            <w:tcW w:w="255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846E1F" w:rsidRPr="002360B3" w:rsidRDefault="00846E1F" w:rsidP="00B421A5">
            <w:pPr>
              <w:pStyle w:val="ConsPlusNormal"/>
              <w:jc w:val="center"/>
              <w:rPr>
                <w:rFonts w:ascii="Times New Roman" w:hAnsi="Times New Roman" w:cs="Times New Roman"/>
              </w:rPr>
            </w:pPr>
          </w:p>
        </w:tc>
        <w:tc>
          <w:tcPr>
            <w:tcW w:w="225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62" w:type="dxa"/>
              <w:left w:w="102" w:type="dxa"/>
              <w:bottom w:w="102" w:type="dxa"/>
              <w:right w:w="62" w:type="dxa"/>
            </w:tcMar>
          </w:tcPr>
          <w:p w:rsidR="00846E1F" w:rsidRPr="002360B3" w:rsidRDefault="00846E1F" w:rsidP="00B421A5">
            <w:pPr>
              <w:pStyle w:val="ConsPlusNormal"/>
              <w:jc w:val="center"/>
              <w:rPr>
                <w:rFonts w:ascii="Times New Roman" w:hAnsi="Times New Roman" w:cs="Times New Roman"/>
              </w:rPr>
            </w:pPr>
          </w:p>
        </w:tc>
      </w:tr>
    </w:tbl>
    <w:p w:rsidR="007408D1" w:rsidRDefault="007408D1"/>
    <w:sectPr w:rsidR="007408D1" w:rsidSect="00F80F44">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444AB"/>
    <w:multiLevelType w:val="hybridMultilevel"/>
    <w:tmpl w:val="81B2EA5C"/>
    <w:lvl w:ilvl="0" w:tplc="E22C2DAC">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9203A75"/>
    <w:multiLevelType w:val="hybridMultilevel"/>
    <w:tmpl w:val="9F784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7BB"/>
    <w:rsid w:val="00043424"/>
    <w:rsid w:val="000B05E5"/>
    <w:rsid w:val="000D1A79"/>
    <w:rsid w:val="00133815"/>
    <w:rsid w:val="001E539B"/>
    <w:rsid w:val="0020233C"/>
    <w:rsid w:val="002360B3"/>
    <w:rsid w:val="00236496"/>
    <w:rsid w:val="00265362"/>
    <w:rsid w:val="002D31BE"/>
    <w:rsid w:val="00310F6E"/>
    <w:rsid w:val="00333A2F"/>
    <w:rsid w:val="003573C5"/>
    <w:rsid w:val="003D709E"/>
    <w:rsid w:val="004247BB"/>
    <w:rsid w:val="0042759E"/>
    <w:rsid w:val="005A1406"/>
    <w:rsid w:val="005D3B4C"/>
    <w:rsid w:val="005E13A1"/>
    <w:rsid w:val="00646388"/>
    <w:rsid w:val="00681EB9"/>
    <w:rsid w:val="006D50B9"/>
    <w:rsid w:val="007408D1"/>
    <w:rsid w:val="007A7547"/>
    <w:rsid w:val="007B3CEC"/>
    <w:rsid w:val="007D4A29"/>
    <w:rsid w:val="007E1773"/>
    <w:rsid w:val="00820918"/>
    <w:rsid w:val="00820D29"/>
    <w:rsid w:val="00846E1F"/>
    <w:rsid w:val="00855C73"/>
    <w:rsid w:val="00890A5D"/>
    <w:rsid w:val="008B21DC"/>
    <w:rsid w:val="008F6AEC"/>
    <w:rsid w:val="009515FD"/>
    <w:rsid w:val="009621DD"/>
    <w:rsid w:val="009E0B51"/>
    <w:rsid w:val="009E55A5"/>
    <w:rsid w:val="00A227B3"/>
    <w:rsid w:val="00A40DB5"/>
    <w:rsid w:val="00A60964"/>
    <w:rsid w:val="00AB3A6E"/>
    <w:rsid w:val="00B0501A"/>
    <w:rsid w:val="00B4657D"/>
    <w:rsid w:val="00B9590B"/>
    <w:rsid w:val="00C22F03"/>
    <w:rsid w:val="00C5190F"/>
    <w:rsid w:val="00C74E1C"/>
    <w:rsid w:val="00CC04A3"/>
    <w:rsid w:val="00CC76BD"/>
    <w:rsid w:val="00D013BC"/>
    <w:rsid w:val="00D0765D"/>
    <w:rsid w:val="00D73F53"/>
    <w:rsid w:val="00D8757C"/>
    <w:rsid w:val="00DC66CE"/>
    <w:rsid w:val="00E35FAC"/>
    <w:rsid w:val="00E932C4"/>
    <w:rsid w:val="00EE0603"/>
    <w:rsid w:val="00F10DD8"/>
    <w:rsid w:val="00F428C9"/>
    <w:rsid w:val="00F44D3E"/>
    <w:rsid w:val="00F47CA7"/>
    <w:rsid w:val="00F52047"/>
    <w:rsid w:val="00F55526"/>
    <w:rsid w:val="00F60F9F"/>
    <w:rsid w:val="00F646E4"/>
    <w:rsid w:val="00F80F44"/>
    <w:rsid w:val="00FA7502"/>
    <w:rsid w:val="00FC5F73"/>
    <w:rsid w:val="00FD1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C867AC-1C53-4AFD-94EA-2F56D10B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F7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5F7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FC5F7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No Spacing"/>
    <w:uiPriority w:val="1"/>
    <w:qFormat/>
    <w:rsid w:val="008F6A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38549">
      <w:bodyDiv w:val="1"/>
      <w:marLeft w:val="0"/>
      <w:marRight w:val="0"/>
      <w:marTop w:val="0"/>
      <w:marBottom w:val="0"/>
      <w:divBdr>
        <w:top w:val="none" w:sz="0" w:space="0" w:color="auto"/>
        <w:left w:val="none" w:sz="0" w:space="0" w:color="auto"/>
        <w:bottom w:val="none" w:sz="0" w:space="0" w:color="auto"/>
        <w:right w:val="none" w:sz="0" w:space="0" w:color="auto"/>
      </w:divBdr>
    </w:div>
    <w:div w:id="63190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A18C8-DB78-4534-8A25-0668D3BE4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Kireev S.A.</dc:creator>
  <cp:lastModifiedBy>Малахов Алексей Владимирович</cp:lastModifiedBy>
  <cp:revision>2</cp:revision>
  <cp:lastPrinted>2015-02-25T13:15:00Z</cp:lastPrinted>
  <dcterms:created xsi:type="dcterms:W3CDTF">2020-06-01T13:56:00Z</dcterms:created>
  <dcterms:modified xsi:type="dcterms:W3CDTF">2020-06-01T13:56:00Z</dcterms:modified>
</cp:coreProperties>
</file>